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58" w:rsidRPr="00F01F58" w:rsidRDefault="00F01F58" w:rsidP="00F01F5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F01F58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Ростовская область, Куйбышевский район, с. Лысогорка</w:t>
      </w:r>
    </w:p>
    <w:p w:rsidR="00F01F58" w:rsidRPr="00F01F58" w:rsidRDefault="00F01F58" w:rsidP="00F01F5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F01F58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Муниципальное бюджетное общеобразовательное  учреждение </w:t>
      </w:r>
    </w:p>
    <w:p w:rsidR="00F01F58" w:rsidRPr="00F01F58" w:rsidRDefault="00F01F58" w:rsidP="00F01F5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F01F58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Лысогорская средняя общеобразовательная школа.</w:t>
      </w:r>
    </w:p>
    <w:p w:rsidR="00F01F58" w:rsidRPr="00F01F58" w:rsidRDefault="00F01F58" w:rsidP="00F01F58">
      <w:pPr>
        <w:spacing w:after="200" w:line="276" w:lineRule="auto"/>
        <w:ind w:left="4956"/>
        <w:rPr>
          <w:rFonts w:asciiTheme="minorHAnsi" w:eastAsiaTheme="minorHAnsi" w:hAnsiTheme="minorHAnsi" w:cstheme="minorBidi"/>
          <w:lang w:eastAsia="en-US"/>
        </w:rPr>
      </w:pPr>
      <w:r w:rsidRPr="00F01F58">
        <w:rPr>
          <w:rFonts w:asciiTheme="minorHAnsi" w:eastAsiaTheme="minorHAnsi" w:hAnsiTheme="minorHAnsi" w:cstheme="minorBidi"/>
          <w:lang w:eastAsia="en-US"/>
        </w:rPr>
        <w:t xml:space="preserve"> «Утверждаю»</w:t>
      </w:r>
    </w:p>
    <w:p w:rsidR="00F01F58" w:rsidRPr="00F01F58" w:rsidRDefault="00F01F58" w:rsidP="00F01F58">
      <w:pPr>
        <w:spacing w:after="200" w:line="276" w:lineRule="auto"/>
        <w:ind w:left="4956"/>
        <w:rPr>
          <w:rFonts w:asciiTheme="minorHAnsi" w:eastAsiaTheme="minorHAnsi" w:hAnsiTheme="minorHAnsi" w:cstheme="minorBidi"/>
          <w:lang w:eastAsia="en-US"/>
        </w:rPr>
      </w:pPr>
      <w:r w:rsidRPr="00F01F58">
        <w:rPr>
          <w:rFonts w:asciiTheme="minorHAnsi" w:eastAsiaTheme="minorHAnsi" w:hAnsiTheme="minorHAnsi" w:cstheme="minorBidi"/>
          <w:lang w:eastAsia="en-US"/>
        </w:rPr>
        <w:t>Директор МБОУ Лысогорской СОШ</w:t>
      </w:r>
    </w:p>
    <w:p w:rsidR="00F01F58" w:rsidRPr="00F01F58" w:rsidRDefault="00F01F58" w:rsidP="00F01F58">
      <w:pPr>
        <w:spacing w:after="200" w:line="276" w:lineRule="auto"/>
        <w:ind w:left="4956"/>
        <w:rPr>
          <w:rFonts w:asciiTheme="minorHAnsi" w:eastAsiaTheme="minorHAnsi" w:hAnsiTheme="minorHAnsi" w:cstheme="minorBidi"/>
          <w:lang w:eastAsia="en-US"/>
        </w:rPr>
      </w:pPr>
      <w:r w:rsidRPr="00F01F58">
        <w:rPr>
          <w:rFonts w:asciiTheme="minorHAnsi" w:eastAsiaTheme="minorHAnsi" w:hAnsiTheme="minorHAnsi" w:cstheme="minorBidi"/>
          <w:lang w:eastAsia="en-US"/>
        </w:rPr>
        <w:t xml:space="preserve">Приказ </w:t>
      </w:r>
      <w:proofErr w:type="gramStart"/>
      <w:r w:rsidRPr="00F01F58">
        <w:rPr>
          <w:rFonts w:asciiTheme="minorHAnsi" w:eastAsiaTheme="minorHAnsi" w:hAnsiTheme="minorHAnsi" w:cstheme="minorBidi"/>
          <w:lang w:eastAsia="en-US"/>
        </w:rPr>
        <w:t>от</w:t>
      </w:r>
      <w:proofErr w:type="gramEnd"/>
      <w:r w:rsidRPr="00F01F58">
        <w:rPr>
          <w:rFonts w:asciiTheme="minorHAnsi" w:eastAsiaTheme="minorHAnsi" w:hAnsiTheme="minorHAnsi" w:cstheme="minorBidi"/>
          <w:lang w:eastAsia="en-US"/>
        </w:rPr>
        <w:t xml:space="preserve"> ____________№ __________</w:t>
      </w:r>
    </w:p>
    <w:p w:rsidR="00F01F58" w:rsidRPr="00F01F58" w:rsidRDefault="00F01F58" w:rsidP="00F01F58">
      <w:pPr>
        <w:spacing w:after="200" w:line="276" w:lineRule="auto"/>
        <w:ind w:left="4956"/>
        <w:rPr>
          <w:rFonts w:asciiTheme="minorHAnsi" w:eastAsiaTheme="minorHAnsi" w:hAnsiTheme="minorHAnsi" w:cstheme="minorBidi"/>
          <w:lang w:eastAsia="en-US"/>
        </w:rPr>
      </w:pPr>
      <w:r w:rsidRPr="00F01F58">
        <w:rPr>
          <w:rFonts w:asciiTheme="minorHAnsi" w:eastAsiaTheme="minorHAnsi" w:hAnsiTheme="minorHAnsi" w:cstheme="minorBidi"/>
          <w:lang w:eastAsia="en-US"/>
        </w:rPr>
        <w:t xml:space="preserve">Подпись  руководителя__________________  </w:t>
      </w:r>
    </w:p>
    <w:p w:rsidR="00F01F58" w:rsidRPr="00F01F58" w:rsidRDefault="00F01F58" w:rsidP="00F01F58">
      <w:pPr>
        <w:spacing w:after="200" w:line="276" w:lineRule="auto"/>
        <w:ind w:left="4956"/>
        <w:rPr>
          <w:rFonts w:asciiTheme="minorHAnsi" w:eastAsiaTheme="minorHAnsi" w:hAnsiTheme="minorHAnsi" w:cstheme="minorBidi"/>
          <w:lang w:eastAsia="en-US"/>
        </w:rPr>
      </w:pPr>
      <w:r w:rsidRPr="00F01F58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/И.Н. Карпова/</w:t>
      </w:r>
    </w:p>
    <w:p w:rsidR="00F01F58" w:rsidRPr="00F01F58" w:rsidRDefault="00F01F58" w:rsidP="00F01F58">
      <w:pPr>
        <w:spacing w:after="200" w:line="276" w:lineRule="auto"/>
        <w:ind w:left="2832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F01F58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РАБОЧАЯ ПРОГРАММА</w:t>
      </w:r>
    </w:p>
    <w:p w:rsidR="00F01F58" w:rsidRPr="00F01F58" w:rsidRDefault="00F01F58" w:rsidP="00F01F5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F01F58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по  математике </w:t>
      </w:r>
    </w:p>
    <w:p w:rsidR="00F01F58" w:rsidRPr="00F01F58" w:rsidRDefault="00F01F58" w:rsidP="00F01F5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F01F58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основного общего образования, 5 класса</w:t>
      </w:r>
    </w:p>
    <w:p w:rsidR="00F01F58" w:rsidRPr="00F01F58" w:rsidRDefault="00F01F58" w:rsidP="00F01F5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F01F58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количество часов 172</w:t>
      </w:r>
    </w:p>
    <w:p w:rsidR="00F01F58" w:rsidRPr="00F01F58" w:rsidRDefault="00F01F58" w:rsidP="00F01F5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F01F58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учитель: Макуха Татьяна Григорьевна</w:t>
      </w:r>
    </w:p>
    <w:p w:rsidR="00F01F58" w:rsidRPr="00F01F58" w:rsidRDefault="00F01F58" w:rsidP="00F01F5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</w:p>
    <w:p w:rsidR="00F01F58" w:rsidRPr="00F01F58" w:rsidRDefault="00F01F58" w:rsidP="00F01F5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F01F58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Программа разработана на основе Сборника рабочих программ по математике 5-7 классов. Пособие для учителей общеобразовательных учреждений. 2е </w:t>
      </w:r>
      <w:proofErr w:type="spellStart"/>
      <w:r w:rsidRPr="00F01F58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изд</w:t>
      </w:r>
      <w:proofErr w:type="gramStart"/>
      <w:r w:rsidRPr="00F01F58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.Д</w:t>
      </w:r>
      <w:proofErr w:type="gramEnd"/>
      <w:r w:rsidRPr="00F01F58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оп</w:t>
      </w:r>
      <w:proofErr w:type="spellEnd"/>
      <w:r w:rsidRPr="00F01F58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. Просвещение 2012.  </w:t>
      </w:r>
    </w:p>
    <w:p w:rsidR="00F01F58" w:rsidRPr="00F01F58" w:rsidRDefault="00F01F58" w:rsidP="00F01F5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</w:p>
    <w:p w:rsidR="00EE72F2" w:rsidRDefault="00EE72F2">
      <w:bookmarkStart w:id="0" w:name="_GoBack"/>
      <w:bookmarkEnd w:id="0"/>
    </w:p>
    <w:p w:rsidR="00BA619D" w:rsidRPr="007228BE" w:rsidRDefault="00BA619D" w:rsidP="00BA619D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</w:p>
    <w:p w:rsidR="00BA619D" w:rsidRPr="00BD36B3" w:rsidRDefault="00BA619D" w:rsidP="00BA619D">
      <w:pPr>
        <w:pStyle w:val="a3"/>
        <w:numPr>
          <w:ilvl w:val="0"/>
          <w:numId w:val="9"/>
        </w:numPr>
        <w:spacing w:before="0" w:after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228BE">
        <w:rPr>
          <w:rFonts w:ascii="Times New Roman" w:hAnsi="Times New Roman" w:cs="Times New Roman"/>
          <w:sz w:val="28"/>
          <w:szCs w:val="28"/>
          <w:u w:val="single"/>
        </w:rPr>
        <w:t>Пояснительная записка</w:t>
      </w:r>
    </w:p>
    <w:p w:rsidR="00BA619D" w:rsidRPr="00BD36B3" w:rsidRDefault="00BA619D" w:rsidP="00BA619D">
      <w:pPr>
        <w:jc w:val="center"/>
      </w:pPr>
      <w:r w:rsidRPr="00BD36B3">
        <w:t xml:space="preserve">Рабочая программа 2014-2015 </w:t>
      </w:r>
      <w:proofErr w:type="gramStart"/>
      <w:r w:rsidRPr="00BD36B3">
        <w:t>учебного</w:t>
      </w:r>
      <w:proofErr w:type="gramEnd"/>
      <w:r w:rsidRPr="00BD36B3">
        <w:t xml:space="preserve"> года разработана на основе следующих нормативных документов:</w:t>
      </w:r>
    </w:p>
    <w:p w:rsidR="00BA619D" w:rsidRDefault="00BA619D" w:rsidP="00BA619D">
      <w:pPr>
        <w:numPr>
          <w:ilvl w:val="0"/>
          <w:numId w:val="10"/>
        </w:numPr>
        <w:spacing w:after="200" w:line="276" w:lineRule="auto"/>
        <w:jc w:val="both"/>
      </w:pPr>
      <w:r>
        <w:t>Федеральный закон  РФ от 29 декабря 2012 №273-ФЗ «Об образовании в Российской Федерации»</w:t>
      </w:r>
    </w:p>
    <w:p w:rsidR="00BA619D" w:rsidRDefault="00BA619D" w:rsidP="00BA619D">
      <w:pPr>
        <w:numPr>
          <w:ilvl w:val="0"/>
          <w:numId w:val="10"/>
        </w:numPr>
        <w:spacing w:after="200" w:line="276" w:lineRule="auto"/>
        <w:jc w:val="both"/>
      </w:pPr>
      <w:r w:rsidRPr="00883B14">
        <w:t xml:space="preserve">Федеральный компонент государственного стандарта общего образования </w:t>
      </w:r>
    </w:p>
    <w:p w:rsidR="00BA619D" w:rsidRPr="00E30F88" w:rsidRDefault="00BA619D" w:rsidP="00BA619D">
      <w:pPr>
        <w:numPr>
          <w:ilvl w:val="0"/>
          <w:numId w:val="10"/>
        </w:numPr>
        <w:spacing w:after="200" w:line="276" w:lineRule="auto"/>
        <w:jc w:val="both"/>
      </w:pPr>
      <w:r>
        <w:t>Приказ</w:t>
      </w:r>
      <w:r w:rsidRPr="00E30F88">
        <w:t xml:space="preserve"> </w:t>
      </w:r>
      <w:proofErr w:type="spellStart"/>
      <w:r w:rsidRPr="00E30F88">
        <w:t>Минздравсоцразвития</w:t>
      </w:r>
      <w:proofErr w:type="spellEnd"/>
      <w:r w:rsidRPr="00E30F88">
        <w:t xml:space="preserve"> России от 26 августа 2010 года №761н. «Об утверждении Единого квалификационного справочника должностей руководителей, специалистов и служащих».</w:t>
      </w:r>
    </w:p>
    <w:p w:rsidR="00BA619D" w:rsidRDefault="00BA619D" w:rsidP="00BA619D">
      <w:pPr>
        <w:numPr>
          <w:ilvl w:val="0"/>
          <w:numId w:val="10"/>
        </w:numPr>
        <w:spacing w:after="200" w:line="276" w:lineRule="auto"/>
        <w:jc w:val="both"/>
      </w:pPr>
      <w:r w:rsidRPr="00281CB9">
        <w:lastRenderedPageBreak/>
        <w:t>Федеральный перечень учебников</w:t>
      </w:r>
      <w:r>
        <w:t>, приказ Министерства образования и науки Российской Федерации №253 от 31 марта 2014 года.</w:t>
      </w:r>
    </w:p>
    <w:p w:rsidR="00BA619D" w:rsidRDefault="00BA619D" w:rsidP="00BA619D">
      <w:pPr>
        <w:numPr>
          <w:ilvl w:val="0"/>
          <w:numId w:val="10"/>
        </w:numPr>
        <w:spacing w:after="200" w:line="276" w:lineRule="auto"/>
        <w:jc w:val="both"/>
      </w:pPr>
      <w:r>
        <w:t xml:space="preserve">Образовательная программа школы </w:t>
      </w:r>
    </w:p>
    <w:p w:rsidR="00BA619D" w:rsidRDefault="00BA619D" w:rsidP="00BA619D">
      <w:pPr>
        <w:numPr>
          <w:ilvl w:val="0"/>
          <w:numId w:val="10"/>
        </w:numPr>
        <w:spacing w:after="200" w:line="276" w:lineRule="auto"/>
        <w:jc w:val="both"/>
      </w:pPr>
      <w:r>
        <w:t>Учебный план МБОУ Лысогорской СОШ на 2014-2015 учебный год (утвержден педагогическим советом, протокол №5  от 22.05.2014)</w:t>
      </w:r>
    </w:p>
    <w:p w:rsidR="00BA619D" w:rsidRPr="000E59A9" w:rsidRDefault="00BA619D" w:rsidP="00BA619D">
      <w:pPr>
        <w:numPr>
          <w:ilvl w:val="0"/>
          <w:numId w:val="10"/>
        </w:numPr>
        <w:spacing w:after="200" w:line="276" w:lineRule="auto"/>
        <w:jc w:val="both"/>
      </w:pPr>
      <w:r>
        <w:t>Положение МБОУ Лысогорской СОШ о рабочей программе</w:t>
      </w:r>
    </w:p>
    <w:p w:rsidR="00BA619D" w:rsidRPr="00BD36B3" w:rsidRDefault="00BA619D" w:rsidP="00BA619D">
      <w:pPr>
        <w:pStyle w:val="a5"/>
        <w:numPr>
          <w:ilvl w:val="0"/>
          <w:numId w:val="10"/>
        </w:numPr>
        <w:spacing w:after="200" w:line="276" w:lineRule="auto"/>
      </w:pPr>
      <w:r w:rsidRPr="00BD36B3">
        <w:t xml:space="preserve">Программа Математика 5класса  </w:t>
      </w:r>
      <w:proofErr w:type="spellStart"/>
      <w:r w:rsidRPr="00BD36B3">
        <w:t>Виленкин</w:t>
      </w:r>
      <w:proofErr w:type="spellEnd"/>
      <w:r w:rsidRPr="00BD36B3">
        <w:t xml:space="preserve"> Н.Я., </w:t>
      </w:r>
      <w:proofErr w:type="gramStart"/>
      <w:r w:rsidRPr="00BD36B3">
        <w:t>Жохов</w:t>
      </w:r>
      <w:proofErr w:type="gramEnd"/>
      <w:r w:rsidRPr="00BD36B3">
        <w:t xml:space="preserve"> В.И., Чесноков А.С,  </w:t>
      </w:r>
      <w:proofErr w:type="spellStart"/>
      <w:r w:rsidRPr="00BD36B3">
        <w:t>Шварцбург</w:t>
      </w:r>
      <w:proofErr w:type="spellEnd"/>
      <w:r w:rsidRPr="00BD36B3">
        <w:t xml:space="preserve"> С.И..</w:t>
      </w:r>
    </w:p>
    <w:p w:rsidR="00BA619D" w:rsidRPr="00A153ED" w:rsidRDefault="00BA619D" w:rsidP="00BA619D">
      <w:pPr>
        <w:spacing w:line="360" w:lineRule="auto"/>
        <w:jc w:val="both"/>
        <w:rPr>
          <w:u w:val="single"/>
        </w:rPr>
      </w:pPr>
      <w:r w:rsidRPr="00A153ED">
        <w:rPr>
          <w:u w:val="single"/>
        </w:rPr>
        <w:t>Цели изучения:</w:t>
      </w:r>
    </w:p>
    <w:p w:rsidR="00BA619D" w:rsidRPr="00A153ED" w:rsidRDefault="00BA619D" w:rsidP="00BA619D">
      <w:pPr>
        <w:numPr>
          <w:ilvl w:val="0"/>
          <w:numId w:val="2"/>
        </w:numPr>
        <w:tabs>
          <w:tab w:val="clear" w:pos="720"/>
          <w:tab w:val="num" w:pos="567"/>
        </w:tabs>
        <w:ind w:left="284" w:firstLine="283"/>
        <w:jc w:val="both"/>
        <w:rPr>
          <w:bCs/>
        </w:rPr>
      </w:pPr>
      <w:r w:rsidRPr="00A153ED">
        <w:rPr>
          <w:bCs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A619D" w:rsidRPr="00A153ED" w:rsidRDefault="00BA619D" w:rsidP="00BA619D">
      <w:pPr>
        <w:numPr>
          <w:ilvl w:val="0"/>
          <w:numId w:val="2"/>
        </w:numPr>
        <w:tabs>
          <w:tab w:val="clear" w:pos="720"/>
          <w:tab w:val="num" w:pos="567"/>
        </w:tabs>
        <w:ind w:left="284" w:firstLine="283"/>
        <w:jc w:val="both"/>
        <w:rPr>
          <w:bCs/>
        </w:rPr>
      </w:pPr>
      <w:r w:rsidRPr="00A153ED">
        <w:rPr>
          <w:bCs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A619D" w:rsidRPr="00A153ED" w:rsidRDefault="00BA619D" w:rsidP="00BA619D">
      <w:pPr>
        <w:numPr>
          <w:ilvl w:val="0"/>
          <w:numId w:val="2"/>
        </w:numPr>
        <w:tabs>
          <w:tab w:val="clear" w:pos="720"/>
          <w:tab w:val="num" w:pos="567"/>
        </w:tabs>
        <w:ind w:left="284" w:firstLine="283"/>
        <w:jc w:val="both"/>
        <w:rPr>
          <w:bCs/>
        </w:rPr>
      </w:pPr>
      <w:r w:rsidRPr="00A153ED">
        <w:rPr>
          <w:bCs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A619D" w:rsidRPr="00A153ED" w:rsidRDefault="00BA619D" w:rsidP="00BA619D">
      <w:pPr>
        <w:numPr>
          <w:ilvl w:val="0"/>
          <w:numId w:val="2"/>
        </w:numPr>
        <w:tabs>
          <w:tab w:val="clear" w:pos="720"/>
          <w:tab w:val="num" w:pos="567"/>
        </w:tabs>
        <w:ind w:left="284" w:firstLine="283"/>
        <w:jc w:val="both"/>
        <w:rPr>
          <w:bCs/>
        </w:rPr>
      </w:pPr>
      <w:r w:rsidRPr="00A153ED">
        <w:rPr>
          <w:bCs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BA619D" w:rsidRPr="00A153ED" w:rsidRDefault="00BA619D" w:rsidP="00BA619D">
      <w:pPr>
        <w:numPr>
          <w:ilvl w:val="0"/>
          <w:numId w:val="2"/>
        </w:numPr>
        <w:tabs>
          <w:tab w:val="clear" w:pos="720"/>
          <w:tab w:val="num" w:pos="567"/>
        </w:tabs>
        <w:ind w:left="284" w:firstLine="283"/>
        <w:jc w:val="both"/>
      </w:pPr>
      <w:r w:rsidRPr="00A153ED">
        <w:t>систематическое развитие понятия числа;</w:t>
      </w:r>
    </w:p>
    <w:p w:rsidR="00BA619D" w:rsidRPr="003103F8" w:rsidRDefault="00BA619D" w:rsidP="00BA619D">
      <w:pPr>
        <w:numPr>
          <w:ilvl w:val="0"/>
          <w:numId w:val="2"/>
        </w:numPr>
        <w:tabs>
          <w:tab w:val="clear" w:pos="720"/>
          <w:tab w:val="num" w:pos="567"/>
        </w:tabs>
        <w:ind w:left="0" w:firstLine="567"/>
        <w:jc w:val="both"/>
        <w:rPr>
          <w:color w:val="000000"/>
        </w:rPr>
      </w:pPr>
      <w:r w:rsidRPr="00A153ED">
        <w:t>выработка умений выполнять устно и письменно арифметические действия над числами, переводить практические задачи на язык математики;</w:t>
      </w:r>
      <w:r>
        <w:t xml:space="preserve"> </w:t>
      </w:r>
      <w:r w:rsidRPr="00A153ED">
        <w:t>подготовка обучающихся к изучению систематических курсов алгебры и геометрии.</w:t>
      </w:r>
    </w:p>
    <w:p w:rsidR="00BA619D" w:rsidRPr="00754A7E" w:rsidRDefault="00BA619D" w:rsidP="00BA619D">
      <w:pPr>
        <w:ind w:firstLine="540"/>
        <w:jc w:val="both"/>
        <w:rPr>
          <w:color w:val="FF0000"/>
        </w:rPr>
      </w:pPr>
      <w:r>
        <w:rPr>
          <w:color w:val="000000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BA619D" w:rsidRDefault="00BA619D" w:rsidP="00BA619D">
      <w:pPr>
        <w:ind w:firstLine="540"/>
        <w:jc w:val="both"/>
      </w:pPr>
      <w:r w:rsidRPr="00754A7E">
        <w:t>Усвоенные знания и способы действий необходимы не только</w:t>
      </w:r>
      <w:r w:rsidRPr="00754A7E">
        <w:rPr>
          <w:color w:val="FF0000"/>
        </w:rPr>
        <w:t xml:space="preserve"> </w:t>
      </w:r>
      <w:r w:rsidRPr="00754A7E"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BA619D" w:rsidRPr="00754A7E" w:rsidRDefault="00BA619D" w:rsidP="00BA619D">
      <w:pPr>
        <w:ind w:firstLine="540"/>
        <w:jc w:val="both"/>
      </w:pPr>
      <w:r w:rsidRPr="00754A7E">
        <w:t xml:space="preserve">Программа определяет ряд </w:t>
      </w:r>
      <w:r w:rsidRPr="00754A7E">
        <w:rPr>
          <w:b/>
        </w:rPr>
        <w:t>задач</w:t>
      </w:r>
      <w:r w:rsidRPr="00754A7E">
        <w:t xml:space="preserve">, решение которых направлено на достижение основных целей </w:t>
      </w:r>
      <w:r>
        <w:t>основного общего</w:t>
      </w:r>
      <w:r w:rsidRPr="00754A7E">
        <w:t xml:space="preserve"> математического образования:</w:t>
      </w:r>
    </w:p>
    <w:p w:rsidR="00BA619D" w:rsidRPr="00754A7E" w:rsidRDefault="00BA619D" w:rsidP="00BA619D">
      <w:pPr>
        <w:pStyle w:val="a5"/>
        <w:numPr>
          <w:ilvl w:val="0"/>
          <w:numId w:val="1"/>
        </w:numPr>
        <w:ind w:left="0" w:firstLine="567"/>
        <w:jc w:val="both"/>
      </w:pPr>
      <w:r>
        <w:t xml:space="preserve"> Ф</w:t>
      </w:r>
      <w:r w:rsidRPr="00754A7E">
        <w:t>ормирова</w:t>
      </w:r>
      <w:r>
        <w:t>ть</w:t>
      </w:r>
      <w:r w:rsidRPr="00754A7E">
        <w:t xml:space="preserve"> элемент</w:t>
      </w:r>
      <w:r>
        <w:t>ы</w:t>
      </w:r>
      <w:r w:rsidRPr="00754A7E">
        <w:t xml:space="preserve"> самостоятельной интеллектуальной деятельности на основе овладения математическими методами познания окружающего мира (умения </w:t>
      </w:r>
      <w:r w:rsidRPr="0074493D">
        <w:rPr>
          <w:color w:val="000000"/>
        </w:rPr>
        <w:t>устанавливать,</w:t>
      </w:r>
      <w:r w:rsidRPr="0074493D">
        <w:rPr>
          <w:color w:val="FF0000"/>
        </w:rPr>
        <w:t xml:space="preserve"> </w:t>
      </w:r>
      <w:r w:rsidRPr="00754A7E">
        <w:t xml:space="preserve">описывать, </w:t>
      </w:r>
      <w:r w:rsidRPr="0074493D">
        <w:rPr>
          <w:color w:val="000000"/>
        </w:rPr>
        <w:t xml:space="preserve">моделировать </w:t>
      </w:r>
      <w:r w:rsidRPr="00754A7E">
        <w:t xml:space="preserve">и объяснять количественные и пространственные отношения); </w:t>
      </w:r>
    </w:p>
    <w:p w:rsidR="00BA619D" w:rsidRPr="00754A7E" w:rsidRDefault="00BA619D" w:rsidP="00BA619D">
      <w:pPr>
        <w:pStyle w:val="a5"/>
        <w:numPr>
          <w:ilvl w:val="0"/>
          <w:numId w:val="1"/>
        </w:numPr>
        <w:ind w:left="0" w:firstLine="567"/>
        <w:jc w:val="both"/>
      </w:pPr>
      <w:r>
        <w:t xml:space="preserve"> Развивать</w:t>
      </w:r>
      <w:r w:rsidRPr="00754A7E">
        <w:t xml:space="preserve"> основ</w:t>
      </w:r>
      <w:r>
        <w:t>ы</w:t>
      </w:r>
      <w:r w:rsidRPr="00754A7E">
        <w:t xml:space="preserve"> логического, знаково-символического и алгоритмического мышления; пространственного воображения;</w:t>
      </w:r>
      <w:r>
        <w:t xml:space="preserve"> </w:t>
      </w:r>
      <w:r w:rsidRPr="00754A7E">
        <w:t>математической речи;</w:t>
      </w:r>
      <w:r>
        <w:t xml:space="preserve"> </w:t>
      </w:r>
      <w:r w:rsidRPr="00754A7E">
        <w:t>умения вести поиск информации и работать с ней;</w:t>
      </w:r>
      <w:r>
        <w:t xml:space="preserve"> </w:t>
      </w:r>
    </w:p>
    <w:p w:rsidR="00BA619D" w:rsidRPr="00754A7E" w:rsidRDefault="00BA619D" w:rsidP="00BA619D">
      <w:pPr>
        <w:pStyle w:val="a5"/>
        <w:numPr>
          <w:ilvl w:val="0"/>
          <w:numId w:val="1"/>
        </w:numPr>
        <w:ind w:left="0" w:firstLine="567"/>
        <w:jc w:val="both"/>
      </w:pPr>
      <w:r>
        <w:t>Р</w:t>
      </w:r>
      <w:r w:rsidRPr="00754A7E">
        <w:t>азви</w:t>
      </w:r>
      <w:r>
        <w:t>вать</w:t>
      </w:r>
      <w:r w:rsidRPr="00754A7E">
        <w:t xml:space="preserve"> познавательны</w:t>
      </w:r>
      <w:r>
        <w:t>е</w:t>
      </w:r>
      <w:r w:rsidRPr="00754A7E">
        <w:t xml:space="preserve"> способност</w:t>
      </w:r>
      <w:r>
        <w:t>и</w:t>
      </w:r>
      <w:r w:rsidRPr="00754A7E">
        <w:t>;</w:t>
      </w:r>
    </w:p>
    <w:p w:rsidR="00BA619D" w:rsidRPr="00754A7E" w:rsidRDefault="00BA619D" w:rsidP="00BA619D">
      <w:pPr>
        <w:pStyle w:val="a5"/>
        <w:numPr>
          <w:ilvl w:val="0"/>
          <w:numId w:val="1"/>
        </w:numPr>
        <w:ind w:left="0" w:firstLine="567"/>
        <w:jc w:val="both"/>
      </w:pPr>
      <w:r>
        <w:t>В</w:t>
      </w:r>
      <w:r w:rsidRPr="00754A7E">
        <w:t>оспит</w:t>
      </w:r>
      <w:r>
        <w:t>ывать</w:t>
      </w:r>
      <w:r w:rsidRPr="00754A7E">
        <w:t xml:space="preserve"> стремлени</w:t>
      </w:r>
      <w:r>
        <w:t>е</w:t>
      </w:r>
      <w:r w:rsidRPr="00754A7E">
        <w:t xml:space="preserve"> к расширению математических знаний;</w:t>
      </w:r>
    </w:p>
    <w:p w:rsidR="00BA619D" w:rsidRDefault="00BA619D" w:rsidP="00BA619D">
      <w:pPr>
        <w:pStyle w:val="a5"/>
        <w:numPr>
          <w:ilvl w:val="0"/>
          <w:numId w:val="1"/>
        </w:numPr>
        <w:ind w:left="0" w:firstLine="567"/>
        <w:jc w:val="both"/>
      </w:pPr>
      <w:r>
        <w:lastRenderedPageBreak/>
        <w:t>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BA619D" w:rsidRDefault="00BA619D" w:rsidP="00BA619D">
      <w:pPr>
        <w:pStyle w:val="a5"/>
        <w:numPr>
          <w:ilvl w:val="0"/>
          <w:numId w:val="1"/>
        </w:numPr>
        <w:ind w:left="0" w:firstLine="540"/>
        <w:jc w:val="both"/>
      </w:pPr>
      <w:r>
        <w:t>Воспитывать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:rsidR="00BA619D" w:rsidRPr="00754A7E" w:rsidRDefault="00BA619D" w:rsidP="00BA619D">
      <w:pPr>
        <w:ind w:firstLine="567"/>
        <w:jc w:val="both"/>
      </w:pPr>
      <w:r w:rsidRPr="00754A7E">
        <w:t xml:space="preserve">Решение названных задач обеспечит осознание школьниками универсальности математических способов познания мира, </w:t>
      </w:r>
      <w:r w:rsidRPr="004D3058">
        <w:rPr>
          <w:color w:val="000000"/>
        </w:rPr>
        <w:t xml:space="preserve">усвоение математических знаний, </w:t>
      </w:r>
      <w:r w:rsidRPr="00754A7E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BA619D" w:rsidRPr="00754A7E" w:rsidRDefault="00BA619D" w:rsidP="00BA619D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Общий </w:t>
      </w:r>
      <w:r w:rsidRPr="00754A7E">
        <w:rPr>
          <w:color w:val="000000"/>
        </w:rPr>
        <w:t xml:space="preserve">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BA619D" w:rsidRPr="007228BE" w:rsidRDefault="00BA619D" w:rsidP="00BA619D">
      <w:pPr>
        <w:pStyle w:val="a3"/>
        <w:spacing w:before="0" w:after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BA619D" w:rsidRPr="007228BE" w:rsidRDefault="00BA619D" w:rsidP="00BA619D">
      <w:pPr>
        <w:pStyle w:val="a5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7228BE">
        <w:rPr>
          <w:b/>
          <w:sz w:val="28"/>
          <w:szCs w:val="28"/>
          <w:u w:val="single"/>
        </w:rPr>
        <w:t>Общая характеристика предмета</w:t>
      </w:r>
    </w:p>
    <w:p w:rsidR="00BA619D" w:rsidRPr="00754A7E" w:rsidRDefault="00BA619D" w:rsidP="00BA619D">
      <w:pPr>
        <w:ind w:firstLine="567"/>
        <w:jc w:val="both"/>
      </w:pPr>
      <w:r>
        <w:t>Математика</w:t>
      </w:r>
      <w:r w:rsidRPr="00754A7E">
        <w:t xml:space="preserve"> играет важную роль в формировании у школьников умения учиться.</w:t>
      </w:r>
    </w:p>
    <w:p w:rsidR="00BA619D" w:rsidRDefault="00BA619D" w:rsidP="00BA619D">
      <w:pPr>
        <w:ind w:firstLine="540"/>
        <w:jc w:val="both"/>
        <w:rPr>
          <w:color w:val="000000"/>
        </w:rPr>
      </w:pPr>
      <w:r>
        <w:t>О</w:t>
      </w:r>
      <w:r w:rsidRPr="00754A7E">
        <w:t xml:space="preserve">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754A7E">
        <w:rPr>
          <w:color w:val="000000"/>
        </w:rPr>
        <w:t xml:space="preserve">Универсальные математические способы познания </w:t>
      </w:r>
      <w:r w:rsidRPr="00754A7E">
        <w:t>способствуют целостному восприятию мира, позволяют выстраивать модели его отдельных процессов и явлений, а также</w:t>
      </w:r>
      <w:r w:rsidRPr="00754A7E">
        <w:rPr>
          <w:color w:val="FF0000"/>
        </w:rPr>
        <w:t xml:space="preserve"> </w:t>
      </w:r>
      <w:r w:rsidRPr="00754A7E"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BA619D" w:rsidRDefault="00BA619D" w:rsidP="00BA619D">
      <w:pPr>
        <w:ind w:firstLine="540"/>
        <w:jc w:val="both"/>
        <w:rPr>
          <w:b/>
        </w:rPr>
      </w:pPr>
      <w:r w:rsidRPr="00754A7E">
        <w:rPr>
          <w:bCs/>
        </w:rPr>
        <w:t>Содержание</w:t>
      </w:r>
      <w:r w:rsidRPr="00754A7E">
        <w:rPr>
          <w:b/>
          <w:bCs/>
        </w:rPr>
        <w:t xml:space="preserve"> </w:t>
      </w:r>
      <w:r w:rsidRPr="00754A7E">
        <w:t>обучения представлено в программе разделами: «</w:t>
      </w:r>
      <w:r>
        <w:t>Числа и вычисления</w:t>
      </w:r>
      <w:r w:rsidRPr="00754A7E">
        <w:t>», «</w:t>
      </w:r>
      <w:r>
        <w:t>Выражения и их преобразования», «Уравнения и неравенства», «Геометрические фигуры и их свойства. Измерение геометрических величин».</w:t>
      </w:r>
    </w:p>
    <w:p w:rsidR="00BA619D" w:rsidRPr="00754A7E" w:rsidRDefault="00BA619D" w:rsidP="00BA619D">
      <w:pPr>
        <w:ind w:firstLine="540"/>
        <w:jc w:val="both"/>
      </w:pPr>
      <w:r w:rsidRPr="00754A7E">
        <w:t xml:space="preserve">Программа предусматривает </w:t>
      </w:r>
      <w:r>
        <w:t>дальнейшую работу</w:t>
      </w:r>
      <w:r w:rsidRPr="00754A7E">
        <w:t xml:space="preserve"> с величинами (длин</w:t>
      </w:r>
      <w:r w:rsidRPr="00754A7E">
        <w:rPr>
          <w:color w:val="000000"/>
        </w:rPr>
        <w:t>а</w:t>
      </w:r>
      <w:r w:rsidRPr="00754A7E">
        <w:t>, площадь, масс</w:t>
      </w:r>
      <w:r w:rsidRPr="00754A7E">
        <w:rPr>
          <w:color w:val="000000"/>
        </w:rPr>
        <w:t>а</w:t>
      </w:r>
      <w:r w:rsidRPr="00754A7E">
        <w:t>, вместимость, время) и их измерением, с единицами измерения однородных величин и соотношениями между ними.</w:t>
      </w:r>
    </w:p>
    <w:p w:rsidR="00BA619D" w:rsidRDefault="00BA619D" w:rsidP="00BA619D">
      <w:pPr>
        <w:ind w:firstLine="540"/>
        <w:jc w:val="both"/>
      </w:pPr>
      <w:r>
        <w:t>Без базовой математической подготовки невозможна постановка образования современного человека. В школе математика служит основным элементом для изучения смежных дисциплин.</w:t>
      </w:r>
    </w:p>
    <w:p w:rsidR="00BA619D" w:rsidRPr="00754A7E" w:rsidRDefault="00BA619D" w:rsidP="00BA619D">
      <w:pPr>
        <w:ind w:firstLine="540"/>
        <w:jc w:val="both"/>
      </w:pPr>
      <w:r w:rsidRPr="00754A7E"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BA619D" w:rsidRPr="00754A7E" w:rsidRDefault="00BA619D" w:rsidP="00BA619D">
      <w:pPr>
        <w:autoSpaceDE w:val="0"/>
        <w:autoSpaceDN w:val="0"/>
        <w:adjustRightInd w:val="0"/>
        <w:ind w:firstLine="540"/>
        <w:jc w:val="both"/>
      </w:pPr>
      <w:r w:rsidRPr="00754A7E"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BA619D" w:rsidRDefault="00BA619D" w:rsidP="00BA619D">
      <w:pPr>
        <w:ind w:firstLine="540"/>
        <w:jc w:val="both"/>
      </w:pPr>
      <w:r w:rsidRPr="00754A7E">
        <w:t>Изучение математики способствует развитию алгоритмического мышления</w:t>
      </w:r>
      <w:r>
        <w:t xml:space="preserve">. </w:t>
      </w:r>
      <w:r w:rsidRPr="00754A7E">
        <w:t xml:space="preserve">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</w:p>
    <w:p w:rsidR="00BA619D" w:rsidRPr="00754A7E" w:rsidRDefault="00BA619D" w:rsidP="00BA619D">
      <w:pPr>
        <w:ind w:firstLine="540"/>
        <w:jc w:val="both"/>
      </w:pPr>
      <w:r w:rsidRPr="00754A7E">
        <w:t>В процессе освоения программного материала школьники знакомятся с языком математики, осваивают некоторые математические терми</w:t>
      </w:r>
      <w:r>
        <w:t>ны, учатся</w:t>
      </w:r>
      <w:r w:rsidRPr="00754A7E">
        <w:t xml:space="preserve"> высказывать </w:t>
      </w:r>
      <w:r w:rsidRPr="00754A7E">
        <w:lastRenderedPageBreak/>
        <w:t>суждения с использованием математических терминов и понятий, задавать вопросы по ходу выполнения задани</w:t>
      </w:r>
      <w:r w:rsidRPr="00754A7E">
        <w:rPr>
          <w:color w:val="000000"/>
        </w:rPr>
        <w:t>й</w:t>
      </w:r>
      <w:r w:rsidRPr="00754A7E"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BA619D" w:rsidRPr="00754A7E" w:rsidRDefault="00BA619D" w:rsidP="00BA619D">
      <w:pPr>
        <w:ind w:firstLine="540"/>
        <w:jc w:val="both"/>
      </w:pPr>
      <w:r w:rsidRPr="00754A7E"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BA619D" w:rsidRPr="00754A7E" w:rsidRDefault="00BA619D" w:rsidP="00BA619D">
      <w:pPr>
        <w:ind w:firstLine="540"/>
        <w:jc w:val="both"/>
      </w:pPr>
      <w:r w:rsidRPr="00754A7E">
        <w:t>Математические знания и представления о числах, величинах,</w:t>
      </w:r>
      <w:r w:rsidRPr="00754A7E"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BA619D" w:rsidRPr="00754A7E" w:rsidRDefault="00BA619D" w:rsidP="00BA619D">
      <w:pPr>
        <w:ind w:firstLine="540"/>
        <w:jc w:val="both"/>
      </w:pPr>
      <w:r w:rsidRPr="00754A7E">
        <w:t>Обучение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в познании окружающего мира.</w:t>
      </w:r>
    </w:p>
    <w:p w:rsidR="00BA619D" w:rsidRPr="00754A7E" w:rsidRDefault="00BA619D" w:rsidP="00BA619D">
      <w:pPr>
        <w:ind w:firstLine="540"/>
        <w:jc w:val="both"/>
      </w:pPr>
      <w:r w:rsidRPr="00754A7E"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BA619D" w:rsidRDefault="00BA619D" w:rsidP="00BA619D">
      <w:pPr>
        <w:ind w:firstLine="540"/>
        <w:jc w:val="both"/>
      </w:pPr>
      <w:r w:rsidRPr="00754A7E"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BA619D" w:rsidRPr="007228BE" w:rsidRDefault="00BA619D" w:rsidP="00BA619D">
      <w:pPr>
        <w:pStyle w:val="a5"/>
        <w:numPr>
          <w:ilvl w:val="0"/>
          <w:numId w:val="9"/>
        </w:numPr>
        <w:jc w:val="center"/>
        <w:rPr>
          <w:b/>
          <w:sz w:val="28"/>
          <w:szCs w:val="28"/>
          <w:u w:val="single"/>
        </w:rPr>
      </w:pPr>
      <w:r w:rsidRPr="007228BE">
        <w:rPr>
          <w:b/>
          <w:sz w:val="28"/>
          <w:szCs w:val="28"/>
          <w:u w:val="single"/>
        </w:rPr>
        <w:t>Место учебного предмета.</w:t>
      </w:r>
    </w:p>
    <w:p w:rsidR="00BA619D" w:rsidRPr="00754A7E" w:rsidRDefault="00BA619D" w:rsidP="00BA619D">
      <w:pPr>
        <w:ind w:firstLine="540"/>
        <w:jc w:val="both"/>
      </w:pPr>
      <w:r>
        <w:t>Отбор материала обучения осуществляется на основе следующих дидактических принципов: систематизации знаний, полученных учащимися в начальной школе;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этого возраста; создание условий для понимания и осознания воспринимаемого материала.</w:t>
      </w:r>
    </w:p>
    <w:p w:rsidR="00BA619D" w:rsidRPr="00754A7E" w:rsidRDefault="00BA619D" w:rsidP="00BA619D">
      <w:pPr>
        <w:ind w:firstLine="540"/>
        <w:jc w:val="both"/>
      </w:pPr>
      <w:r w:rsidRPr="00754A7E">
        <w:t xml:space="preserve">На изучение математики в </w:t>
      </w:r>
      <w:r>
        <w:t>5</w:t>
      </w:r>
      <w:r w:rsidRPr="00754A7E">
        <w:t xml:space="preserve"> классе </w:t>
      </w:r>
      <w:r>
        <w:t xml:space="preserve"> </w:t>
      </w:r>
      <w:r w:rsidRPr="00754A7E">
        <w:t xml:space="preserve">отводится </w:t>
      </w:r>
      <w:r>
        <w:t>5 ч в неделю,</w:t>
      </w:r>
      <w:r w:rsidRPr="00754A7E">
        <w:t xml:space="preserve">  </w:t>
      </w:r>
      <w:r>
        <w:t>172</w:t>
      </w:r>
      <w:r w:rsidRPr="00754A7E">
        <w:t xml:space="preserve"> ч</w:t>
      </w:r>
      <w:r>
        <w:t>асов в год. В том числе 14 контрольных работ, включая итоговую контрольную работу. Уровень обучения – базовый.</w:t>
      </w:r>
    </w:p>
    <w:p w:rsidR="00BA619D" w:rsidRDefault="00BA619D" w:rsidP="00BA619D">
      <w:pPr>
        <w:ind w:firstLine="540"/>
        <w:jc w:val="both"/>
        <w:rPr>
          <w:b/>
        </w:rPr>
      </w:pPr>
    </w:p>
    <w:p w:rsidR="00BA619D" w:rsidRPr="007228BE" w:rsidRDefault="00BA619D" w:rsidP="00BA619D">
      <w:pPr>
        <w:ind w:firstLine="540"/>
        <w:jc w:val="center"/>
        <w:rPr>
          <w:b/>
          <w:sz w:val="28"/>
          <w:szCs w:val="28"/>
          <w:u w:val="single"/>
        </w:rPr>
      </w:pPr>
      <w:r w:rsidRPr="007228BE">
        <w:rPr>
          <w:b/>
          <w:sz w:val="28"/>
          <w:szCs w:val="28"/>
          <w:u w:val="single"/>
        </w:rPr>
        <w:t>4. Содержание тем учебного курса</w:t>
      </w:r>
    </w:p>
    <w:p w:rsidR="00BA619D" w:rsidRPr="00A153E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lastRenderedPageBreak/>
        <w:t>1. Натуральные числа и шкалы (15 ч)</w:t>
      </w:r>
      <w:r>
        <w:rPr>
          <w:b/>
          <w:bCs/>
        </w:rPr>
        <w:t xml:space="preserve">. </w:t>
      </w:r>
      <w:r w:rsidRPr="00A153ED">
        <w:t xml:space="preserve">Натуральные числа и их сравнение. Геометрические фигуры: отрезок, </w:t>
      </w:r>
      <w:proofErr w:type="gramStart"/>
      <w:r w:rsidRPr="00A153ED">
        <w:t>прямая</w:t>
      </w:r>
      <w:proofErr w:type="gramEnd"/>
      <w:r w:rsidRPr="00A153ED">
        <w:t>, луч, треугольник. Измерение и построение отрезков. Координатный луч.</w:t>
      </w:r>
    </w:p>
    <w:p w:rsidR="00BA619D" w:rsidRPr="00A153E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BA619D" w:rsidRPr="00A153E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</w:t>
      </w:r>
      <w:r>
        <w:t xml:space="preserve"> </w:t>
      </w:r>
      <w:r w:rsidRPr="00A153ED">
        <w:t>Рассматриваются простейшие комбинаторные задачи.</w:t>
      </w:r>
      <w:r>
        <w:t xml:space="preserve"> </w:t>
      </w:r>
      <w:r w:rsidRPr="00A153ED">
        <w:t>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</w:t>
      </w:r>
      <w:r w:rsidRPr="00A153ED">
        <w:softHyphen/>
        <w:t>динатный луч и отметить на нем заданные числа, назвать число, соответствующее данному делению на координатном луче.</w:t>
      </w:r>
    </w:p>
    <w:p w:rsidR="00BA619D" w:rsidRPr="00A153E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2. Сложение и вычитание натуральных чисел (21 ч).</w:t>
      </w:r>
      <w:r>
        <w:rPr>
          <w:b/>
          <w:bCs/>
        </w:rPr>
        <w:t xml:space="preserve"> </w:t>
      </w:r>
      <w:r w:rsidRPr="00A153ED"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BA619D" w:rsidRPr="00A153E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закрепить и развить навыки сложения и вычитания натуральных чисел.</w:t>
      </w:r>
    </w:p>
    <w:p w:rsidR="00BA619D" w:rsidRPr="00A153E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 xml:space="preserve">Начиная с этой темы основное </w:t>
      </w:r>
      <w:proofErr w:type="gramStart"/>
      <w:r w:rsidRPr="00A153ED">
        <w:t>внимание</w:t>
      </w:r>
      <w:proofErr w:type="gramEnd"/>
      <w:r w:rsidRPr="00A153ED">
        <w:t xml:space="preserve">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</w:t>
      </w:r>
      <w:r>
        <w:t xml:space="preserve"> </w:t>
      </w:r>
      <w:r w:rsidRPr="00A153ED">
        <w:t>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BA619D" w:rsidRPr="00A153E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3. Умножение и деление натуральных чисел (27 ч).</w:t>
      </w:r>
      <w:r>
        <w:rPr>
          <w:b/>
          <w:bCs/>
        </w:rPr>
        <w:t xml:space="preserve"> </w:t>
      </w:r>
      <w:r w:rsidRPr="00A153ED">
        <w:t>Умножение и деление натуральных чисел, свойства умножения. Квадрат и куб числа. Решение текстовых задач.</w:t>
      </w:r>
    </w:p>
    <w:p w:rsidR="00BA619D" w:rsidRPr="00A153E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закрепить и развить навыки арифметических действий с натуральными числами.</w:t>
      </w:r>
    </w:p>
    <w:p w:rsidR="00BA619D" w:rsidRPr="00A153ED" w:rsidRDefault="00BA619D" w:rsidP="00BA619D">
      <w:pPr>
        <w:ind w:firstLine="709"/>
        <w:jc w:val="both"/>
      </w:pPr>
      <w:r w:rsidRPr="00A153ED">
        <w:t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</w:t>
      </w:r>
      <w:r>
        <w:t xml:space="preserve"> </w:t>
      </w:r>
      <w:proofErr w:type="gramStart"/>
      <w:r w:rsidRPr="00A153ED">
        <w:t>Развиваются умения решать текстовые задачи, требующие понимания смысла отношений «больше на... (в...)»,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</w:t>
      </w:r>
      <w:proofErr w:type="gramEnd"/>
      <w:r w:rsidRPr="00A153ED">
        <w:t xml:space="preserve"> Задачи решаются арифметическим способом. При решении с помощью составления </w:t>
      </w:r>
      <w:proofErr w:type="gramStart"/>
      <w:r w:rsidRPr="00A153ED">
        <w:t>уравнений</w:t>
      </w:r>
      <w:proofErr w:type="gramEnd"/>
      <w:r w:rsidRPr="00A153ED">
        <w:t xml:space="preserve">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BA619D" w:rsidRPr="00A153E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4. Площади и объемы (12 ч).</w:t>
      </w:r>
      <w:r>
        <w:rPr>
          <w:b/>
          <w:bCs/>
        </w:rPr>
        <w:t xml:space="preserve"> </w:t>
      </w:r>
      <w:r w:rsidRPr="00A153ED">
        <w:t>Вычисления по формулам. Прямоугольник. Площадь пря</w:t>
      </w:r>
      <w:r w:rsidRPr="00A153ED">
        <w:softHyphen/>
        <w:t>моугольника. Единицы площадей.</w:t>
      </w:r>
    </w:p>
    <w:p w:rsidR="00BA619D" w:rsidRPr="00A153E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BA619D" w:rsidRPr="00A153E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При изучении темы учащиеся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BA619D" w:rsidRPr="00A153E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5.  Обыкновенные дроби (23 ч).</w:t>
      </w:r>
      <w:r>
        <w:rPr>
          <w:b/>
          <w:bCs/>
        </w:rPr>
        <w:t xml:space="preserve"> </w:t>
      </w:r>
      <w:r w:rsidRPr="00A153ED"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BA619D" w:rsidRPr="00A153E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познакомить обучающихся с понятием дроби в объеме, достаточном для введения десятичных дробей.</w:t>
      </w:r>
    </w:p>
    <w:p w:rsidR="00BA619D" w:rsidRPr="00A153ED" w:rsidRDefault="00BA619D" w:rsidP="00BA619D">
      <w:pPr>
        <w:ind w:firstLine="709"/>
        <w:jc w:val="both"/>
      </w:pPr>
      <w:r w:rsidRPr="00A153ED">
        <w:lastRenderedPageBreak/>
        <w:t xml:space="preserve"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</w:t>
      </w:r>
      <w:proofErr w:type="gramStart"/>
      <w:r w:rsidRPr="00A153ED">
        <w:t>от</w:t>
      </w:r>
      <w:proofErr w:type="gramEnd"/>
      <w:r w:rsidRPr="00A153ED">
        <w:t xml:space="preserve"> обучающихся.</w:t>
      </w:r>
    </w:p>
    <w:p w:rsidR="00BA619D" w:rsidRPr="00A153E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6.</w:t>
      </w:r>
      <w:r w:rsidRPr="00A153ED">
        <w:rPr>
          <w:b/>
        </w:rPr>
        <w:t xml:space="preserve"> </w:t>
      </w:r>
      <w:r w:rsidRPr="00A153ED">
        <w:rPr>
          <w:b/>
          <w:bCs/>
        </w:rPr>
        <w:t>Десятичные дроби. Сложение и вычитание десятичных дробей (13 ч).</w:t>
      </w:r>
      <w:r>
        <w:rPr>
          <w:b/>
          <w:bCs/>
        </w:rPr>
        <w:t xml:space="preserve"> </w:t>
      </w:r>
      <w:r w:rsidRPr="00A153ED">
        <w:t>Десятичная дробь. Сравнение, округление, слежение и вычитание десятичных дробей. Решение текстовых задач.</w:t>
      </w:r>
    </w:p>
    <w:p w:rsidR="00BA619D" w:rsidRPr="00A153E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BA619D" w:rsidRPr="00A153E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</w:t>
      </w:r>
      <w:r>
        <w:t xml:space="preserve"> </w:t>
      </w:r>
      <w:r w:rsidRPr="00A153ED">
        <w:t>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</w:t>
      </w:r>
      <w:r>
        <w:t xml:space="preserve"> </w:t>
      </w:r>
      <w:r w:rsidRPr="00A153ED">
        <w:t>Определенное внимание уделяется решению текстовых задач на сложение и вычитание, данные в которых выражены десятичными дробями.</w:t>
      </w:r>
      <w:r>
        <w:t xml:space="preserve"> </w:t>
      </w:r>
      <w:r w:rsidRPr="00A153ED">
        <w:t>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</w:t>
      </w:r>
    </w:p>
    <w:p w:rsidR="00BA619D" w:rsidRPr="00A153E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7.</w:t>
      </w:r>
      <w:r w:rsidRPr="00A153ED">
        <w:rPr>
          <w:b/>
        </w:rPr>
        <w:t xml:space="preserve"> </w:t>
      </w:r>
      <w:r w:rsidRPr="00A153ED">
        <w:rPr>
          <w:b/>
          <w:bCs/>
        </w:rPr>
        <w:t>Умножение и деление десятичных дробей (26 ч).</w:t>
      </w:r>
      <w:r>
        <w:rPr>
          <w:b/>
          <w:bCs/>
        </w:rPr>
        <w:t xml:space="preserve"> </w:t>
      </w:r>
      <w:r w:rsidRPr="00A153ED">
        <w:t>Умножение и деление десятичных дробей. Среднее арифметическое нескольких чисел. Решение текстовых задач.</w:t>
      </w:r>
    </w:p>
    <w:p w:rsidR="00BA619D" w:rsidRPr="00A153E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BA619D" w:rsidRPr="00A153E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BA619D" w:rsidRPr="00A153E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8.</w:t>
      </w:r>
      <w:r w:rsidRPr="00A153ED">
        <w:rPr>
          <w:b/>
        </w:rPr>
        <w:t xml:space="preserve"> </w:t>
      </w:r>
      <w:r w:rsidRPr="00A153ED">
        <w:rPr>
          <w:b/>
          <w:bCs/>
        </w:rPr>
        <w:t>Инструменты для вычислений и измерений (17 ч).</w:t>
      </w:r>
      <w:r>
        <w:rPr>
          <w:b/>
          <w:bCs/>
        </w:rPr>
        <w:t xml:space="preserve"> </w:t>
      </w:r>
      <w:r w:rsidRPr="00A153ED"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</w:t>
      </w:r>
      <w:r>
        <w:t xml:space="preserve"> </w:t>
      </w:r>
      <w:r w:rsidRPr="00A153ED">
        <w:t>Единицы измерения углов. Измерение углов. Построение угла заданной величины.</w:t>
      </w:r>
    </w:p>
    <w:p w:rsidR="00BA619D" w:rsidRPr="00A153E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сформировать умения решать простейшие задачи на проценты, выполнять измерение и построение углов.</w:t>
      </w:r>
    </w:p>
    <w:p w:rsidR="00BA619D" w:rsidRPr="00A153E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</w:t>
      </w:r>
      <w:r>
        <w:t xml:space="preserve"> </w:t>
      </w:r>
      <w:r w:rsidRPr="00A153ED">
        <w:t>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</w:t>
      </w:r>
      <w:r>
        <w:t xml:space="preserve"> </w:t>
      </w:r>
      <w:r w:rsidRPr="00A153ED">
        <w:t xml:space="preserve">Китовые диаграммы дают представления </w:t>
      </w:r>
      <w:proofErr w:type="gramStart"/>
      <w:r w:rsidRPr="00A153ED">
        <w:t>обучающимся</w:t>
      </w:r>
      <w:proofErr w:type="gramEnd"/>
      <w:r w:rsidRPr="00A153ED">
        <w:t xml:space="preserve">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</w:t>
      </w:r>
      <w:r>
        <w:t xml:space="preserve"> </w:t>
      </w:r>
      <w:r w:rsidRPr="00A153ED">
        <w:t>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</w:p>
    <w:p w:rsidR="00BA619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A153ED">
        <w:rPr>
          <w:b/>
          <w:bCs/>
        </w:rPr>
        <w:t xml:space="preserve">9. Повторение. Решение задач </w:t>
      </w:r>
      <w:r w:rsidRPr="00A153ED">
        <w:rPr>
          <w:b/>
        </w:rPr>
        <w:t>(1</w:t>
      </w:r>
      <w:r>
        <w:rPr>
          <w:b/>
        </w:rPr>
        <w:t>1</w:t>
      </w:r>
      <w:r w:rsidRPr="00A153ED">
        <w:rPr>
          <w:b/>
        </w:rPr>
        <w:t xml:space="preserve"> ч).</w:t>
      </w:r>
      <w:r>
        <w:rPr>
          <w:b/>
        </w:rPr>
        <w:t xml:space="preserve"> </w:t>
      </w:r>
    </w:p>
    <w:p w:rsidR="00BA619D" w:rsidRDefault="00BA619D" w:rsidP="00BA619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Повторение, обобщение и систематизация знаний, умений и навыков за курс математики 5 класса.</w:t>
      </w:r>
    </w:p>
    <w:p w:rsidR="00BA619D" w:rsidRPr="00524F0C" w:rsidRDefault="00BA619D" w:rsidP="00BA619D">
      <w:pPr>
        <w:ind w:firstLine="709"/>
        <w:jc w:val="both"/>
        <w:rPr>
          <w:b/>
        </w:rPr>
      </w:pPr>
      <w:r w:rsidRPr="00524F0C">
        <w:rPr>
          <w:b/>
        </w:rPr>
        <w:t>10. Резерв (</w:t>
      </w:r>
      <w:r>
        <w:rPr>
          <w:b/>
        </w:rPr>
        <w:t>6</w:t>
      </w:r>
      <w:r w:rsidRPr="00524F0C">
        <w:rPr>
          <w:b/>
        </w:rPr>
        <w:t xml:space="preserve"> ч)</w:t>
      </w:r>
    </w:p>
    <w:p w:rsidR="00BA619D" w:rsidRDefault="00BA619D" w:rsidP="00BA619D">
      <w:pPr>
        <w:ind w:firstLine="540"/>
        <w:jc w:val="both"/>
        <w:rPr>
          <w:b/>
        </w:rPr>
      </w:pPr>
    </w:p>
    <w:p w:rsidR="00BA619D" w:rsidRDefault="00BA619D" w:rsidP="00BA619D">
      <w:pPr>
        <w:ind w:firstLine="540"/>
        <w:jc w:val="both"/>
        <w:rPr>
          <w:b/>
        </w:rPr>
      </w:pPr>
    </w:p>
    <w:p w:rsidR="00BA619D" w:rsidRPr="007228BE" w:rsidRDefault="00BA619D" w:rsidP="00BA619D">
      <w:pPr>
        <w:ind w:left="540"/>
        <w:jc w:val="center"/>
        <w:rPr>
          <w:b/>
          <w:sz w:val="28"/>
          <w:szCs w:val="28"/>
          <w:u w:val="single"/>
        </w:rPr>
      </w:pPr>
      <w:r w:rsidRPr="007228BE">
        <w:rPr>
          <w:b/>
          <w:sz w:val="28"/>
          <w:szCs w:val="28"/>
          <w:u w:val="single"/>
        </w:rPr>
        <w:lastRenderedPageBreak/>
        <w:t>5.Учебно-тематический план</w:t>
      </w:r>
    </w:p>
    <w:p w:rsidR="00BA619D" w:rsidRDefault="00BA619D" w:rsidP="00BA619D">
      <w:pPr>
        <w:ind w:firstLine="540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6082"/>
        <w:gridCol w:w="1276"/>
        <w:gridCol w:w="1701"/>
      </w:tblGrid>
      <w:tr w:rsidR="00BA619D" w:rsidRPr="007074BE" w:rsidTr="003F3B14">
        <w:tc>
          <w:tcPr>
            <w:tcW w:w="830" w:type="dxa"/>
          </w:tcPr>
          <w:p w:rsidR="00BA619D" w:rsidRPr="007074BE" w:rsidRDefault="00BA619D" w:rsidP="003F3B1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082" w:type="dxa"/>
          </w:tcPr>
          <w:p w:rsidR="00BA619D" w:rsidRPr="007074BE" w:rsidRDefault="00BA619D" w:rsidP="003F3B14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Изучаемый материал</w:t>
            </w:r>
          </w:p>
        </w:tc>
        <w:tc>
          <w:tcPr>
            <w:tcW w:w="1276" w:type="dxa"/>
          </w:tcPr>
          <w:p w:rsidR="00BA619D" w:rsidRPr="007074BE" w:rsidRDefault="00BA619D" w:rsidP="003F3B14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701" w:type="dxa"/>
          </w:tcPr>
          <w:p w:rsidR="00BA619D" w:rsidRPr="007074BE" w:rsidRDefault="00BA619D" w:rsidP="003F3B14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Контрольные работы</w:t>
            </w:r>
          </w:p>
        </w:tc>
      </w:tr>
      <w:tr w:rsidR="00BA619D" w:rsidRPr="00E93DE5" w:rsidTr="003F3B14">
        <w:tc>
          <w:tcPr>
            <w:tcW w:w="830" w:type="dxa"/>
          </w:tcPr>
          <w:p w:rsidR="00BA619D" w:rsidRPr="00E93DE5" w:rsidRDefault="00BA619D" w:rsidP="003F3B14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BA619D" w:rsidRPr="00E93DE5" w:rsidRDefault="00BA619D" w:rsidP="003F3B14">
            <w:pPr>
              <w:jc w:val="both"/>
              <w:rPr>
                <w:b/>
              </w:rPr>
            </w:pPr>
            <w:r w:rsidRPr="00E93DE5">
              <w:rPr>
                <w:b/>
                <w:sz w:val="22"/>
                <w:szCs w:val="22"/>
              </w:rPr>
              <w:t>Глава 1. Натуральные числа</w:t>
            </w:r>
          </w:p>
        </w:tc>
        <w:tc>
          <w:tcPr>
            <w:tcW w:w="1276" w:type="dxa"/>
          </w:tcPr>
          <w:p w:rsidR="00BA619D" w:rsidRPr="00E93DE5" w:rsidRDefault="00BA619D" w:rsidP="003F3B14">
            <w:pPr>
              <w:jc w:val="both"/>
              <w:rPr>
                <w:b/>
              </w:rPr>
            </w:pPr>
            <w:r w:rsidRPr="00E93DE5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BA619D" w:rsidRPr="00E93DE5" w:rsidRDefault="00BA619D" w:rsidP="003F3B14">
            <w:pPr>
              <w:ind w:left="34"/>
              <w:jc w:val="both"/>
              <w:rPr>
                <w:b/>
              </w:rPr>
            </w:pPr>
          </w:p>
        </w:tc>
      </w:tr>
      <w:tr w:rsidR="00BA619D" w:rsidRPr="007074BE" w:rsidTr="003F3B14">
        <w:tc>
          <w:tcPr>
            <w:tcW w:w="830" w:type="dxa"/>
          </w:tcPr>
          <w:p w:rsidR="00BA619D" w:rsidRPr="007074BE" w:rsidRDefault="00BA619D" w:rsidP="003F3B14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082" w:type="dxa"/>
          </w:tcPr>
          <w:p w:rsidR="00BA619D" w:rsidRPr="007074BE" w:rsidRDefault="00BA619D" w:rsidP="003F3B14">
            <w:pPr>
              <w:jc w:val="both"/>
            </w:pPr>
            <w:r>
              <w:rPr>
                <w:sz w:val="22"/>
                <w:szCs w:val="22"/>
              </w:rPr>
              <w:t>Натуральные числа и шкалы</w:t>
            </w:r>
          </w:p>
        </w:tc>
        <w:tc>
          <w:tcPr>
            <w:tcW w:w="1276" w:type="dxa"/>
          </w:tcPr>
          <w:p w:rsidR="00BA619D" w:rsidRPr="007074BE" w:rsidRDefault="00BA619D" w:rsidP="003F3B14">
            <w:pPr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BA619D" w:rsidRPr="007074BE" w:rsidRDefault="00BA619D" w:rsidP="003F3B14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BA619D" w:rsidRPr="007074BE" w:rsidTr="003F3B14">
        <w:tc>
          <w:tcPr>
            <w:tcW w:w="830" w:type="dxa"/>
          </w:tcPr>
          <w:p w:rsidR="00BA619D" w:rsidRPr="007074BE" w:rsidRDefault="00BA619D" w:rsidP="003F3B14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082" w:type="dxa"/>
          </w:tcPr>
          <w:p w:rsidR="00BA619D" w:rsidRPr="007074BE" w:rsidRDefault="00BA619D" w:rsidP="003F3B14">
            <w:pPr>
              <w:jc w:val="both"/>
            </w:pPr>
            <w:r>
              <w:rPr>
                <w:sz w:val="22"/>
                <w:szCs w:val="22"/>
              </w:rPr>
              <w:t>Сложение и вычитание натуральных чисел</w:t>
            </w:r>
          </w:p>
        </w:tc>
        <w:tc>
          <w:tcPr>
            <w:tcW w:w="1276" w:type="dxa"/>
          </w:tcPr>
          <w:p w:rsidR="00BA619D" w:rsidRPr="007074BE" w:rsidRDefault="00BA619D" w:rsidP="003F3B14">
            <w:pPr>
              <w:jc w:val="both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BA619D" w:rsidRPr="007074BE" w:rsidRDefault="00BA619D" w:rsidP="003F3B14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BA619D" w:rsidRPr="007074BE" w:rsidTr="003F3B14">
        <w:tc>
          <w:tcPr>
            <w:tcW w:w="830" w:type="dxa"/>
          </w:tcPr>
          <w:p w:rsidR="00BA619D" w:rsidRPr="007074BE" w:rsidRDefault="00BA619D" w:rsidP="003F3B14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082" w:type="dxa"/>
          </w:tcPr>
          <w:p w:rsidR="00BA619D" w:rsidRPr="007074BE" w:rsidRDefault="00BA619D" w:rsidP="003F3B14">
            <w:pPr>
              <w:jc w:val="both"/>
            </w:pPr>
            <w:r>
              <w:rPr>
                <w:sz w:val="22"/>
                <w:szCs w:val="22"/>
              </w:rPr>
              <w:t>Умножение и деление натуральных чисел</w:t>
            </w:r>
          </w:p>
        </w:tc>
        <w:tc>
          <w:tcPr>
            <w:tcW w:w="1276" w:type="dxa"/>
          </w:tcPr>
          <w:p w:rsidR="00BA619D" w:rsidRPr="007074BE" w:rsidRDefault="00BA619D" w:rsidP="003F3B14">
            <w:pPr>
              <w:jc w:val="both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BA619D" w:rsidRPr="007074BE" w:rsidRDefault="00BA619D" w:rsidP="003F3B14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BA619D" w:rsidRPr="007074BE" w:rsidTr="003F3B14">
        <w:tc>
          <w:tcPr>
            <w:tcW w:w="830" w:type="dxa"/>
          </w:tcPr>
          <w:p w:rsidR="00BA619D" w:rsidRDefault="00BA619D" w:rsidP="003F3B14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82" w:type="dxa"/>
          </w:tcPr>
          <w:p w:rsidR="00BA619D" w:rsidRDefault="00BA619D" w:rsidP="003F3B14">
            <w:pPr>
              <w:jc w:val="both"/>
            </w:pPr>
            <w:r>
              <w:rPr>
                <w:sz w:val="22"/>
                <w:szCs w:val="22"/>
              </w:rPr>
              <w:t>Площади и объемы</w:t>
            </w:r>
          </w:p>
        </w:tc>
        <w:tc>
          <w:tcPr>
            <w:tcW w:w="1276" w:type="dxa"/>
          </w:tcPr>
          <w:p w:rsidR="00BA619D" w:rsidRDefault="00BA619D" w:rsidP="003F3B14">
            <w:pPr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A619D" w:rsidRDefault="00BA619D" w:rsidP="003F3B14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BA619D" w:rsidRPr="00A777EE" w:rsidTr="003F3B14">
        <w:tc>
          <w:tcPr>
            <w:tcW w:w="830" w:type="dxa"/>
          </w:tcPr>
          <w:p w:rsidR="00BA619D" w:rsidRPr="00A777EE" w:rsidRDefault="00BA619D" w:rsidP="003F3B14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BA619D" w:rsidRPr="00A777EE" w:rsidRDefault="00BA619D" w:rsidP="003F3B14">
            <w:pPr>
              <w:jc w:val="both"/>
              <w:rPr>
                <w:b/>
              </w:rPr>
            </w:pPr>
            <w:r w:rsidRPr="00A777EE">
              <w:rPr>
                <w:b/>
                <w:sz w:val="22"/>
                <w:szCs w:val="22"/>
              </w:rPr>
              <w:t>Глава 2. Десятичные дроби</w:t>
            </w:r>
          </w:p>
        </w:tc>
        <w:tc>
          <w:tcPr>
            <w:tcW w:w="1276" w:type="dxa"/>
          </w:tcPr>
          <w:p w:rsidR="00BA619D" w:rsidRPr="00A777EE" w:rsidRDefault="00BA619D" w:rsidP="003F3B14">
            <w:pPr>
              <w:jc w:val="both"/>
              <w:rPr>
                <w:b/>
              </w:rPr>
            </w:pPr>
            <w:r w:rsidRPr="00A777EE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1701" w:type="dxa"/>
          </w:tcPr>
          <w:p w:rsidR="00BA619D" w:rsidRPr="00A777EE" w:rsidRDefault="00BA619D" w:rsidP="003F3B14">
            <w:pPr>
              <w:jc w:val="both"/>
              <w:rPr>
                <w:b/>
              </w:rPr>
            </w:pPr>
          </w:p>
        </w:tc>
      </w:tr>
      <w:tr w:rsidR="00BA619D" w:rsidRPr="007074BE" w:rsidTr="003F3B14">
        <w:tc>
          <w:tcPr>
            <w:tcW w:w="830" w:type="dxa"/>
          </w:tcPr>
          <w:p w:rsidR="00BA619D" w:rsidRPr="007074BE" w:rsidRDefault="00BA619D" w:rsidP="003F3B14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82" w:type="dxa"/>
          </w:tcPr>
          <w:p w:rsidR="00BA619D" w:rsidRPr="007074BE" w:rsidRDefault="00BA619D" w:rsidP="003F3B14">
            <w:pPr>
              <w:jc w:val="both"/>
            </w:pPr>
            <w:r>
              <w:rPr>
                <w:sz w:val="22"/>
                <w:szCs w:val="22"/>
              </w:rPr>
              <w:t>Обыкновенные дроби</w:t>
            </w:r>
          </w:p>
        </w:tc>
        <w:tc>
          <w:tcPr>
            <w:tcW w:w="1276" w:type="dxa"/>
          </w:tcPr>
          <w:p w:rsidR="00BA619D" w:rsidRPr="007074BE" w:rsidRDefault="00BA619D" w:rsidP="003F3B14">
            <w:pPr>
              <w:jc w:val="both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BA619D" w:rsidRPr="007074BE" w:rsidRDefault="00BA619D" w:rsidP="003F3B14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BA619D" w:rsidRPr="007074BE" w:rsidTr="003F3B14">
        <w:tc>
          <w:tcPr>
            <w:tcW w:w="830" w:type="dxa"/>
          </w:tcPr>
          <w:p w:rsidR="00BA619D" w:rsidRPr="007074BE" w:rsidRDefault="00BA619D" w:rsidP="003F3B14">
            <w:pPr>
              <w:jc w:val="both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082" w:type="dxa"/>
          </w:tcPr>
          <w:p w:rsidR="00BA619D" w:rsidRPr="007074BE" w:rsidRDefault="00BA619D" w:rsidP="003F3B14">
            <w:pPr>
              <w:jc w:val="both"/>
            </w:pPr>
            <w:r>
              <w:rPr>
                <w:sz w:val="22"/>
                <w:szCs w:val="22"/>
              </w:rPr>
              <w:t>Десятичные дроби. Сложение и вычитание десятичных дробей</w:t>
            </w:r>
          </w:p>
        </w:tc>
        <w:tc>
          <w:tcPr>
            <w:tcW w:w="1276" w:type="dxa"/>
          </w:tcPr>
          <w:p w:rsidR="00BA619D" w:rsidRPr="007074BE" w:rsidRDefault="00BA619D" w:rsidP="003F3B14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BA619D" w:rsidRPr="007074BE" w:rsidRDefault="00BA619D" w:rsidP="003F3B14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BA619D" w:rsidRPr="00A777EE" w:rsidTr="003F3B14">
        <w:tc>
          <w:tcPr>
            <w:tcW w:w="830" w:type="dxa"/>
          </w:tcPr>
          <w:p w:rsidR="00BA619D" w:rsidRPr="00A777EE" w:rsidRDefault="00BA619D" w:rsidP="003F3B14">
            <w:pPr>
              <w:jc w:val="both"/>
            </w:pPr>
            <w:r w:rsidRPr="00A777EE">
              <w:rPr>
                <w:sz w:val="22"/>
                <w:szCs w:val="22"/>
              </w:rPr>
              <w:t>7.</w:t>
            </w:r>
          </w:p>
        </w:tc>
        <w:tc>
          <w:tcPr>
            <w:tcW w:w="6082" w:type="dxa"/>
          </w:tcPr>
          <w:p w:rsidR="00BA619D" w:rsidRPr="00A777EE" w:rsidRDefault="00BA619D" w:rsidP="003F3B14">
            <w:pPr>
              <w:jc w:val="both"/>
            </w:pPr>
            <w:r w:rsidRPr="00A777EE">
              <w:rPr>
                <w:sz w:val="22"/>
                <w:szCs w:val="22"/>
              </w:rPr>
              <w:t>Умножение и деление десятичных дробей</w:t>
            </w:r>
          </w:p>
        </w:tc>
        <w:tc>
          <w:tcPr>
            <w:tcW w:w="1276" w:type="dxa"/>
          </w:tcPr>
          <w:p w:rsidR="00BA619D" w:rsidRPr="00A777EE" w:rsidRDefault="00BA619D" w:rsidP="003F3B14">
            <w:pPr>
              <w:jc w:val="both"/>
            </w:pPr>
            <w:r w:rsidRPr="00A777EE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:rsidR="00BA619D" w:rsidRPr="00A777EE" w:rsidRDefault="00BA619D" w:rsidP="003F3B14">
            <w:pPr>
              <w:jc w:val="both"/>
            </w:pPr>
            <w:r w:rsidRPr="00A777EE">
              <w:rPr>
                <w:sz w:val="22"/>
                <w:szCs w:val="22"/>
              </w:rPr>
              <w:t>2</w:t>
            </w:r>
          </w:p>
        </w:tc>
      </w:tr>
      <w:tr w:rsidR="00BA619D" w:rsidRPr="00A777EE" w:rsidTr="003F3B14">
        <w:tc>
          <w:tcPr>
            <w:tcW w:w="830" w:type="dxa"/>
          </w:tcPr>
          <w:p w:rsidR="00BA619D" w:rsidRPr="00A777EE" w:rsidRDefault="00BA619D" w:rsidP="003F3B14">
            <w:pPr>
              <w:jc w:val="both"/>
            </w:pPr>
            <w:r w:rsidRPr="00A777EE">
              <w:rPr>
                <w:sz w:val="22"/>
                <w:szCs w:val="22"/>
              </w:rPr>
              <w:t>8.</w:t>
            </w:r>
          </w:p>
        </w:tc>
        <w:tc>
          <w:tcPr>
            <w:tcW w:w="6082" w:type="dxa"/>
          </w:tcPr>
          <w:p w:rsidR="00BA619D" w:rsidRPr="00A777EE" w:rsidRDefault="00BA619D" w:rsidP="003F3B14">
            <w:pPr>
              <w:jc w:val="both"/>
            </w:pPr>
            <w:r w:rsidRPr="00A777EE">
              <w:rPr>
                <w:sz w:val="22"/>
                <w:szCs w:val="22"/>
              </w:rPr>
              <w:t>Инструменты для вычислений и измерений</w:t>
            </w:r>
          </w:p>
        </w:tc>
        <w:tc>
          <w:tcPr>
            <w:tcW w:w="1276" w:type="dxa"/>
          </w:tcPr>
          <w:p w:rsidR="00BA619D" w:rsidRPr="00A777EE" w:rsidRDefault="00BA619D" w:rsidP="003F3B14">
            <w:pPr>
              <w:jc w:val="both"/>
            </w:pPr>
            <w:r w:rsidRPr="00A777EE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BA619D" w:rsidRPr="00A777EE" w:rsidRDefault="00BA619D" w:rsidP="003F3B14">
            <w:pPr>
              <w:jc w:val="both"/>
            </w:pPr>
            <w:r w:rsidRPr="00A777EE">
              <w:rPr>
                <w:sz w:val="22"/>
                <w:szCs w:val="22"/>
              </w:rPr>
              <w:t>2</w:t>
            </w:r>
          </w:p>
        </w:tc>
      </w:tr>
      <w:tr w:rsidR="00BA619D" w:rsidRPr="00006462" w:rsidTr="003F3B14">
        <w:tc>
          <w:tcPr>
            <w:tcW w:w="830" w:type="dxa"/>
          </w:tcPr>
          <w:p w:rsidR="00BA619D" w:rsidRPr="00006462" w:rsidRDefault="00BA619D" w:rsidP="003F3B14">
            <w:pPr>
              <w:jc w:val="both"/>
            </w:pPr>
            <w:r w:rsidRPr="00006462">
              <w:rPr>
                <w:sz w:val="22"/>
                <w:szCs w:val="22"/>
              </w:rPr>
              <w:t>9.</w:t>
            </w:r>
          </w:p>
        </w:tc>
        <w:tc>
          <w:tcPr>
            <w:tcW w:w="6082" w:type="dxa"/>
          </w:tcPr>
          <w:p w:rsidR="00BA619D" w:rsidRPr="00006462" w:rsidRDefault="00BA619D" w:rsidP="003F3B14">
            <w:pPr>
              <w:jc w:val="both"/>
            </w:pPr>
            <w:r w:rsidRPr="00006462">
              <w:rPr>
                <w:sz w:val="22"/>
                <w:szCs w:val="22"/>
              </w:rPr>
              <w:t>Повторение. Решение задач</w:t>
            </w:r>
          </w:p>
        </w:tc>
        <w:tc>
          <w:tcPr>
            <w:tcW w:w="1276" w:type="dxa"/>
          </w:tcPr>
          <w:p w:rsidR="00BA619D" w:rsidRPr="00006462" w:rsidRDefault="00BA619D" w:rsidP="003F3B14">
            <w:pPr>
              <w:jc w:val="both"/>
            </w:pPr>
            <w:r w:rsidRPr="0000646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A619D" w:rsidRPr="00006462" w:rsidRDefault="00BA619D" w:rsidP="003F3B14">
            <w:pPr>
              <w:jc w:val="both"/>
            </w:pPr>
            <w:r w:rsidRPr="00006462">
              <w:rPr>
                <w:sz w:val="22"/>
                <w:szCs w:val="22"/>
              </w:rPr>
              <w:t>1</w:t>
            </w:r>
          </w:p>
        </w:tc>
      </w:tr>
      <w:tr w:rsidR="00BA619D" w:rsidRPr="00AC5C92" w:rsidTr="003F3B14">
        <w:tc>
          <w:tcPr>
            <w:tcW w:w="830" w:type="dxa"/>
          </w:tcPr>
          <w:p w:rsidR="00BA619D" w:rsidRDefault="00BA619D" w:rsidP="003F3B1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6082" w:type="dxa"/>
          </w:tcPr>
          <w:p w:rsidR="00BA619D" w:rsidRDefault="00BA619D" w:rsidP="003F3B1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Резерв</w:t>
            </w:r>
          </w:p>
        </w:tc>
        <w:tc>
          <w:tcPr>
            <w:tcW w:w="1276" w:type="dxa"/>
          </w:tcPr>
          <w:p w:rsidR="00BA619D" w:rsidRDefault="00BA619D" w:rsidP="003F3B1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BA619D" w:rsidRDefault="00BA619D" w:rsidP="003F3B14">
            <w:pPr>
              <w:jc w:val="both"/>
              <w:rPr>
                <w:b/>
              </w:rPr>
            </w:pPr>
          </w:p>
        </w:tc>
      </w:tr>
      <w:tr w:rsidR="00BA619D" w:rsidRPr="00AC5C92" w:rsidTr="003F3B14">
        <w:tc>
          <w:tcPr>
            <w:tcW w:w="830" w:type="dxa"/>
          </w:tcPr>
          <w:p w:rsidR="00BA619D" w:rsidRDefault="00BA619D" w:rsidP="003F3B14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BA619D" w:rsidRDefault="00BA619D" w:rsidP="003F3B1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BA619D" w:rsidRDefault="00BA619D" w:rsidP="003F3B1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172</w:t>
            </w:r>
          </w:p>
        </w:tc>
        <w:tc>
          <w:tcPr>
            <w:tcW w:w="1701" w:type="dxa"/>
          </w:tcPr>
          <w:p w:rsidR="00BA619D" w:rsidRDefault="00BA619D" w:rsidP="003F3B1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</w:tr>
    </w:tbl>
    <w:p w:rsidR="00BA619D" w:rsidRDefault="00BA619D" w:rsidP="00BA619D">
      <w:pPr>
        <w:jc w:val="center"/>
        <w:rPr>
          <w:b/>
          <w:sz w:val="28"/>
          <w:szCs w:val="28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A76FF0" w:rsidRPr="00A76FF0" w:rsidRDefault="00A76FF0" w:rsidP="00A76FF0">
      <w:pPr>
        <w:spacing w:line="276" w:lineRule="auto"/>
        <w:jc w:val="center"/>
        <w:rPr>
          <w:b/>
          <w:sz w:val="28"/>
          <w:szCs w:val="28"/>
        </w:rPr>
      </w:pPr>
      <w:r w:rsidRPr="00A76FF0">
        <w:rPr>
          <w:b/>
          <w:sz w:val="28"/>
          <w:szCs w:val="28"/>
        </w:rPr>
        <w:t>6. Календарно – тематическое планирование</w:t>
      </w:r>
    </w:p>
    <w:tbl>
      <w:tblPr>
        <w:tblStyle w:val="ad"/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426"/>
        <w:gridCol w:w="4961"/>
        <w:gridCol w:w="1418"/>
      </w:tblGrid>
      <w:tr w:rsidR="00A76FF0" w:rsidRPr="00A76FF0" w:rsidTr="00A76FF0">
        <w:trPr>
          <w:trHeight w:val="561"/>
        </w:trPr>
        <w:tc>
          <w:tcPr>
            <w:tcW w:w="426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76FF0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A76FF0">
              <w:rPr>
                <w:rFonts w:eastAsiaTheme="minorHAns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93" w:type="dxa"/>
            <w:vAlign w:val="center"/>
          </w:tcPr>
          <w:p w:rsidR="00A76FF0" w:rsidRPr="00A76FF0" w:rsidRDefault="00A76FF0" w:rsidP="00A76FF0">
            <w:pPr>
              <w:spacing w:after="120"/>
              <w:ind w:right="3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b/>
                <w:sz w:val="20"/>
                <w:szCs w:val="20"/>
                <w:lang w:eastAsia="en-US"/>
              </w:rPr>
              <w:t>Тема урока (тип урока)</w:t>
            </w:r>
          </w:p>
        </w:tc>
        <w:tc>
          <w:tcPr>
            <w:tcW w:w="426" w:type="dxa"/>
            <w:vAlign w:val="center"/>
          </w:tcPr>
          <w:p w:rsidR="00A76FF0" w:rsidRPr="00A76FF0" w:rsidRDefault="00A76FF0" w:rsidP="00A76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A76FF0" w:rsidRPr="00A76FF0" w:rsidRDefault="00A76FF0" w:rsidP="00A76FF0">
            <w:pPr>
              <w:shd w:val="clear" w:color="auto" w:fill="FFFFFF"/>
              <w:spacing w:after="120"/>
              <w:ind w:left="944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b/>
                <w:sz w:val="20"/>
                <w:szCs w:val="20"/>
                <w:lang w:eastAsia="en-US"/>
              </w:rPr>
              <w:t>Виды деятельности  на уровне УД</w:t>
            </w:r>
          </w:p>
        </w:tc>
        <w:tc>
          <w:tcPr>
            <w:tcW w:w="141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b/>
                <w:sz w:val="20"/>
                <w:szCs w:val="20"/>
                <w:lang w:eastAsia="en-US"/>
              </w:rPr>
              <w:t>Дата</w:t>
            </w:r>
          </w:p>
        </w:tc>
      </w:tr>
    </w:tbl>
    <w:tbl>
      <w:tblPr>
        <w:tblpPr w:leftFromText="180" w:rightFromText="180" w:vertAnchor="text" w:horzAnchor="margin" w:tblpX="-274" w:tblpY="483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584"/>
        <w:gridCol w:w="425"/>
        <w:gridCol w:w="3260"/>
        <w:gridCol w:w="2127"/>
        <w:gridCol w:w="850"/>
      </w:tblGrid>
      <w:tr w:rsidR="00A76FF0" w:rsidRPr="00A76FF0" w:rsidTr="00A76FF0">
        <w:trPr>
          <w:trHeight w:val="2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after="12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after="120" w:line="276" w:lineRule="auto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Обозначение натуральных чисел</w:t>
            </w: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 xml:space="preserve"> (открытие новых знаний)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ind w:left="8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Выражают положитель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ное отношение к процес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су познания; адекватно оценивают свою учебную деятельность; применяют правила делово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го сотрудничества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осуществляют поиск средства её достижения.</w:t>
            </w:r>
          </w:p>
          <w:p w:rsidR="00A76FF0" w:rsidRPr="00A76FF0" w:rsidRDefault="00A76FF0" w:rsidP="00A76FF0">
            <w:pPr>
              <w:spacing w:after="120" w:line="276" w:lineRule="auto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передают содержание в сжатом (развернутом) виде.</w:t>
            </w:r>
          </w:p>
          <w:p w:rsidR="00A76FF0" w:rsidRPr="00A76FF0" w:rsidRDefault="00A76FF0" w:rsidP="00A76FF0">
            <w:pPr>
              <w:spacing w:after="120" w:line="276" w:lineRule="auto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оформляют мысли в устной и письменной речи с учетом речевых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after="12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1.09</w:t>
            </w:r>
          </w:p>
        </w:tc>
      </w:tr>
      <w:tr w:rsidR="00A76FF0" w:rsidRPr="00A76FF0" w:rsidTr="00A76FF0">
        <w:trPr>
          <w:trHeight w:val="2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after="12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after="120" w:line="276" w:lineRule="auto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Обозначение натуральных чисел</w:t>
            </w: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 xml:space="preserve"> (закрепление знаний)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ind w:left="8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Принимают и осваивают социальную роль обу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чающегося; проявляют мотивы учебной деятельности; понимают личностный смысл учения; оценивают свою учебную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ставленному плану, используют наряду с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основными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и дополнительные средства. </w:t>
            </w:r>
          </w:p>
          <w:p w:rsidR="00A76FF0" w:rsidRPr="00A76FF0" w:rsidRDefault="00A76FF0" w:rsidP="00A76FF0">
            <w:pPr>
              <w:spacing w:after="120" w:line="276" w:lineRule="auto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содержание в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сжатом, выборочном или развёрнутом виде. </w:t>
            </w:r>
          </w:p>
          <w:p w:rsidR="00A76FF0" w:rsidRPr="00A76FF0" w:rsidRDefault="00A76FF0" w:rsidP="00A76FF0">
            <w:pPr>
              <w:spacing w:after="120" w:line="276" w:lineRule="auto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при необходимости отстаивать точку зрения, аргументируя ее, подтверждая фактами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after="12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2.09</w:t>
            </w:r>
          </w:p>
        </w:tc>
      </w:tr>
      <w:tr w:rsidR="00A76FF0" w:rsidRPr="00A76FF0" w:rsidTr="00A76FF0">
        <w:trPr>
          <w:trHeight w:val="17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after="12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after="120" w:line="276" w:lineRule="auto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нений по теме «Обозначение натуральных чисел»</w:t>
            </w: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 xml:space="preserve"> (ком</w:t>
            </w: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softHyphen/>
              <w:t>плексное при</w:t>
            </w: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softHyphen/>
              <w:t>менение знаний, умений, навыков)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ind w:left="8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Дают адекватную оценку своей учебной деятельности; осознают границы собственного знания и «незнания»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составляют план выполнения заданий совместно с учителем.</w:t>
            </w:r>
          </w:p>
          <w:p w:rsidR="00A76FF0" w:rsidRPr="00A76FF0" w:rsidRDefault="00A76FF0" w:rsidP="00A76FF0">
            <w:pPr>
              <w:spacing w:after="12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метной учебной задачи.</w:t>
            </w:r>
          </w:p>
          <w:p w:rsidR="00A76FF0" w:rsidRPr="00A76FF0" w:rsidRDefault="00A76FF0" w:rsidP="00A76FF0">
            <w:pPr>
              <w:spacing w:after="12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принимать точку зрения другого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line="276" w:lineRule="auto"/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3.09</w:t>
            </w:r>
          </w:p>
        </w:tc>
      </w:tr>
    </w:tbl>
    <w:tbl>
      <w:tblPr>
        <w:tblStyle w:val="ad"/>
        <w:tblW w:w="517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49"/>
        <w:gridCol w:w="2313"/>
        <w:gridCol w:w="275"/>
        <w:gridCol w:w="2935"/>
        <w:gridCol w:w="3120"/>
        <w:gridCol w:w="918"/>
      </w:tblGrid>
      <w:tr w:rsidR="00A76FF0" w:rsidRPr="00A76FF0" w:rsidTr="00EC62BD">
        <w:tc>
          <w:tcPr>
            <w:tcW w:w="176" w:type="pct"/>
            <w:vAlign w:val="center"/>
          </w:tcPr>
          <w:p w:rsidR="00A76FF0" w:rsidRPr="00A76FF0" w:rsidRDefault="00A76FF0" w:rsidP="00A76FF0">
            <w:pPr>
              <w:ind w:left="24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7" w:type="pct"/>
            <w:vAlign w:val="center"/>
          </w:tcPr>
          <w:p w:rsidR="00A76FF0" w:rsidRPr="00A76FF0" w:rsidRDefault="00A76FF0" w:rsidP="00A76FF0">
            <w:pPr>
              <w:jc w:val="center"/>
              <w:rPr>
                <w:sz w:val="20"/>
                <w:szCs w:val="20"/>
              </w:rPr>
            </w:pPr>
            <w:r w:rsidRPr="00A76FF0">
              <w:rPr>
                <w:i/>
                <w:sz w:val="20"/>
                <w:szCs w:val="20"/>
                <w:shd w:val="clear" w:color="auto" w:fill="FFFFFF"/>
              </w:rPr>
              <w:t>Отрезок, длина отрезка</w:t>
            </w:r>
            <w:r w:rsidRPr="00A76FF0">
              <w:rPr>
                <w:sz w:val="20"/>
                <w:szCs w:val="20"/>
              </w:rPr>
              <w:t xml:space="preserve"> (откры</w:t>
            </w:r>
            <w:r w:rsidRPr="00A76FF0">
              <w:rPr>
                <w:sz w:val="20"/>
                <w:szCs w:val="20"/>
              </w:rPr>
              <w:softHyphen/>
              <w:t>тие новых зна</w:t>
            </w:r>
            <w:r w:rsidRPr="00A76FF0">
              <w:rPr>
                <w:sz w:val="20"/>
                <w:szCs w:val="20"/>
              </w:rPr>
              <w:softHyphen/>
              <w:t>ний)</w:t>
            </w:r>
          </w:p>
        </w:tc>
        <w:tc>
          <w:tcPr>
            <w:tcW w:w="139" w:type="pct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</w:tcPr>
          <w:p w:rsidR="00A76FF0" w:rsidRPr="00A76FF0" w:rsidRDefault="00A76FF0" w:rsidP="00A76FF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познаватель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ный интерес к изучению предмета, оценивают свою учебную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ность, применяют прави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ла делового сотрудниче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ства</w:t>
            </w:r>
          </w:p>
        </w:tc>
        <w:tc>
          <w:tcPr>
            <w:tcW w:w="1574" w:type="pct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учебной деятельности с помощью учителя и самостоя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тельно, ищут средства её осуще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ствления.</w:t>
            </w:r>
          </w:p>
          <w:p w:rsidR="00A76FF0" w:rsidRPr="00A76FF0" w:rsidRDefault="00A76FF0" w:rsidP="00A76FF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записывают выводы в виде правил «если ..., то ...».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ор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ганизовывать учебное взаимо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действие в группе, строить кон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структивные взаимоотношения со сверстниками</w:t>
            </w:r>
          </w:p>
        </w:tc>
        <w:tc>
          <w:tcPr>
            <w:tcW w:w="463" w:type="pct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. 4,09</w:t>
            </w:r>
          </w:p>
        </w:tc>
      </w:tr>
      <w:tr w:rsidR="00A76FF0" w:rsidRPr="00A76FF0" w:rsidTr="00EC62BD">
        <w:tc>
          <w:tcPr>
            <w:tcW w:w="176" w:type="pct"/>
            <w:vAlign w:val="center"/>
          </w:tcPr>
          <w:p w:rsidR="00A76FF0" w:rsidRPr="00A76FF0" w:rsidRDefault="00A76FF0" w:rsidP="00A76FF0">
            <w:pPr>
              <w:ind w:left="24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7" w:type="pct"/>
            <w:vAlign w:val="center"/>
          </w:tcPr>
          <w:p w:rsidR="00A76FF0" w:rsidRPr="00A76FF0" w:rsidRDefault="00A76FF0" w:rsidP="00A76FF0">
            <w:pPr>
              <w:jc w:val="center"/>
              <w:rPr>
                <w:sz w:val="20"/>
                <w:szCs w:val="20"/>
              </w:rPr>
            </w:pPr>
            <w:r w:rsidRPr="00A76FF0">
              <w:rPr>
                <w:i/>
                <w:sz w:val="20"/>
                <w:szCs w:val="20"/>
                <w:shd w:val="clear" w:color="auto" w:fill="FFFFFF"/>
              </w:rPr>
              <w:t>Отрезок, длина отрезка</w:t>
            </w:r>
            <w:r w:rsidRPr="00A76FF0">
              <w:rPr>
                <w:sz w:val="20"/>
                <w:szCs w:val="20"/>
              </w:rPr>
              <w:t xml:space="preserve"> (закре</w:t>
            </w:r>
            <w:r w:rsidRPr="00A76FF0">
              <w:rPr>
                <w:sz w:val="20"/>
                <w:szCs w:val="20"/>
              </w:rPr>
              <w:softHyphen/>
              <w:t>пление знаний)</w:t>
            </w:r>
          </w:p>
        </w:tc>
        <w:tc>
          <w:tcPr>
            <w:tcW w:w="139" w:type="pct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отличия в оценках одной и той же ситуации разными людьми, оценивают свою учебную деятельность, проявляют познаватель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ный интерес к изучению предмета</w:t>
            </w:r>
          </w:p>
        </w:tc>
        <w:tc>
          <w:tcPr>
            <w:tcW w:w="1574" w:type="pct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ставленному плану, используют наряду с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основными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и дополни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тельные средства. 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передают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содер-жание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в сжатом, выборочном или развёрнутом виде.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при </w:t>
            </w:r>
            <w:proofErr w:type="spellStart"/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необходи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-мости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отстаивают точку зрения, аргументируя ее, под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тверждая фактами</w:t>
            </w:r>
          </w:p>
        </w:tc>
        <w:tc>
          <w:tcPr>
            <w:tcW w:w="463" w:type="pct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5,09</w:t>
            </w:r>
          </w:p>
        </w:tc>
      </w:tr>
      <w:tr w:rsidR="00A76FF0" w:rsidRPr="00A76FF0" w:rsidTr="00EC62BD">
        <w:tc>
          <w:tcPr>
            <w:tcW w:w="176" w:type="pct"/>
            <w:vAlign w:val="center"/>
          </w:tcPr>
          <w:p w:rsidR="00A76FF0" w:rsidRPr="00A76FF0" w:rsidRDefault="00A76FF0" w:rsidP="00A76FF0">
            <w:pPr>
              <w:ind w:left="240"/>
              <w:jc w:val="center"/>
              <w:rPr>
                <w:rFonts w:eastAsiaTheme="minorHAnsi"/>
                <w:smallCaps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mallCap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7" w:type="pct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sz w:val="20"/>
                <w:szCs w:val="20"/>
              </w:rPr>
            </w:pPr>
            <w:r w:rsidRPr="00A76FF0">
              <w:rPr>
                <w:i/>
                <w:sz w:val="20"/>
                <w:szCs w:val="20"/>
                <w:shd w:val="clear" w:color="auto" w:fill="FFFFFF"/>
              </w:rPr>
              <w:t xml:space="preserve">Треугольник </w:t>
            </w:r>
            <w:r w:rsidRPr="00A76FF0">
              <w:rPr>
                <w:sz w:val="20"/>
                <w:szCs w:val="20"/>
              </w:rPr>
              <w:t>(комплексное применение знаний, умений, навыков)</w:t>
            </w:r>
          </w:p>
        </w:tc>
        <w:tc>
          <w:tcPr>
            <w:tcW w:w="139" w:type="pct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</w:tcPr>
          <w:p w:rsidR="00A76FF0" w:rsidRPr="00A76FF0" w:rsidRDefault="00A76FF0" w:rsidP="00A76FF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1574" w:type="pct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учебной деятельности, ищут средства её осуществления.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записывают выводы в виде правил «если то ...».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организовывать учебное взаимодействие в группе</w:t>
            </w:r>
          </w:p>
        </w:tc>
        <w:tc>
          <w:tcPr>
            <w:tcW w:w="463" w:type="pct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8,09</w:t>
            </w:r>
          </w:p>
        </w:tc>
      </w:tr>
    </w:tbl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157"/>
        <w:gridCol w:w="284"/>
        <w:gridCol w:w="2976"/>
        <w:gridCol w:w="2977"/>
        <w:gridCol w:w="992"/>
      </w:tblGrid>
      <w:tr w:rsidR="00A76FF0" w:rsidRPr="00A76FF0" w:rsidTr="00A76FF0">
        <w:trPr>
          <w:trHeight w:val="22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after="120" w:line="276" w:lineRule="auto"/>
              <w:ind w:left="2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line="276" w:lineRule="auto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Треугольник 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(обобщение и системати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зация знаний)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Принимают и осваивают социальную роль обу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ищут средства её осуществления. </w:t>
            </w:r>
          </w:p>
          <w:p w:rsidR="00A76FF0" w:rsidRPr="00A76FF0" w:rsidRDefault="00A76FF0" w:rsidP="00A76FF0">
            <w:pPr>
              <w:spacing w:after="120" w:line="276" w:lineRule="auto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передают содержание в сжатом или развер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нутом виде.</w:t>
            </w:r>
          </w:p>
          <w:p w:rsidR="00A76FF0" w:rsidRPr="00A76FF0" w:rsidRDefault="00A76FF0" w:rsidP="00A76FF0">
            <w:pPr>
              <w:spacing w:after="120" w:line="276" w:lineRule="auto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высказывать свою точку зрения и её обосновать, приводя аргу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after="12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9,09</w:t>
            </w:r>
          </w:p>
        </w:tc>
      </w:tr>
      <w:tr w:rsidR="00A76FF0" w:rsidRPr="00A76FF0" w:rsidTr="00A76FF0">
        <w:trPr>
          <w:trHeight w:val="291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after="120" w:line="276" w:lineRule="auto"/>
              <w:ind w:left="2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after="12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Плоскость, прямая, луч</w:t>
            </w:r>
          </w:p>
          <w:p w:rsidR="00A76FF0" w:rsidRPr="00A76FF0" w:rsidRDefault="00A76FF0" w:rsidP="00A76FF0">
            <w:pPr>
              <w:spacing w:line="276" w:lineRule="auto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(открытие новых знаний)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ind w:left="8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Выражают положитель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ное отношение к процессу познания; адекватно оценивают свою учебную деятельность;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меняют правила делового сотрудничества;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нимают причины успеха в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ставленному плану, используют дополнительные источники информации (справочная литера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тура, средства ИКТ). </w:t>
            </w:r>
          </w:p>
          <w:p w:rsidR="00A76FF0" w:rsidRPr="00A76FF0" w:rsidRDefault="00A76FF0" w:rsidP="00A76FF0">
            <w:pPr>
              <w:spacing w:after="12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 w:line="276" w:lineRule="auto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слушать других, принять другую точку зрения, изменить свою точку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after="120" w:line="276" w:lineRule="auto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10,09</w:t>
            </w:r>
          </w:p>
        </w:tc>
      </w:tr>
      <w:tr w:rsidR="00A76FF0" w:rsidRPr="00A76FF0" w:rsidTr="00A76FF0">
        <w:trPr>
          <w:trHeight w:val="217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after="120" w:line="276" w:lineRule="auto"/>
              <w:ind w:left="2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after="12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Плоскость, прямая, луч</w:t>
            </w:r>
          </w:p>
          <w:p w:rsidR="00A76FF0" w:rsidRPr="00A76FF0" w:rsidRDefault="00A76FF0" w:rsidP="00A76FF0">
            <w:pPr>
              <w:spacing w:line="276" w:lineRule="auto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(закрепление знаний)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ind w:left="8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отдельные ближайшие цели саморазвития, дают адекватную оценку своей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составляют план выполнения заданий совместно с учителем.</w:t>
            </w:r>
          </w:p>
          <w:p w:rsidR="00A76FF0" w:rsidRPr="00A76FF0" w:rsidRDefault="00A76FF0" w:rsidP="00A76FF0">
            <w:pPr>
              <w:spacing w:after="12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уважительно относиться к позиции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другого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, пытаются договориться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after="12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11,09</w:t>
            </w:r>
          </w:p>
        </w:tc>
      </w:tr>
      <w:tr w:rsidR="00A76FF0" w:rsidRPr="00A76FF0" w:rsidTr="00A76FF0">
        <w:trPr>
          <w:trHeight w:val="272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after="120" w:line="276" w:lineRule="auto"/>
              <w:ind w:left="2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after="120" w:line="276" w:lineRule="auto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нений по теме «Плоскость, прямая, луч» </w:t>
            </w: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(комплексное применение знаний, умений, навыков)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Вырабатывают в проти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воречивых ситуациях правила поведения, способствующие ненасильственному и равноправному преодолению конфликта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line="276" w:lineRule="auto"/>
              <w:ind w:left="60"/>
              <w:rPr>
                <w:sz w:val="20"/>
                <w:szCs w:val="20"/>
              </w:rPr>
            </w:pPr>
            <w:r w:rsidRPr="00A76FF0">
              <w:rPr>
                <w:iCs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i/>
                <w:iCs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sz w:val="20"/>
                <w:szCs w:val="20"/>
              </w:rPr>
              <w:t xml:space="preserve"> </w:t>
            </w:r>
            <w:r w:rsidRPr="00A76FF0">
              <w:rPr>
                <w:i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  <w:r w:rsidRPr="00A76FF0">
              <w:rPr>
                <w:sz w:val="20"/>
                <w:szCs w:val="20"/>
              </w:rPr>
              <w:t xml:space="preserve"> </w:t>
            </w:r>
          </w:p>
          <w:p w:rsidR="00A76FF0" w:rsidRPr="00A76FF0" w:rsidRDefault="00A76FF0" w:rsidP="00A76FF0">
            <w:pPr>
              <w:spacing w:line="276" w:lineRule="auto"/>
              <w:ind w:left="60"/>
              <w:rPr>
                <w:i/>
                <w:sz w:val="20"/>
                <w:szCs w:val="20"/>
              </w:rPr>
            </w:pPr>
            <w:r w:rsidRPr="00A76FF0">
              <w:rPr>
                <w:iCs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sz w:val="20"/>
                <w:szCs w:val="20"/>
              </w:rPr>
              <w:t xml:space="preserve"> - </w:t>
            </w:r>
            <w:r w:rsidRPr="00A76FF0">
              <w:rPr>
                <w:i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A76FF0" w:rsidRPr="00A76FF0" w:rsidRDefault="00A76FF0" w:rsidP="00A76FF0">
            <w:pPr>
              <w:spacing w:line="276" w:lineRule="auto"/>
              <w:ind w:left="60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 xml:space="preserve"> </w:t>
            </w:r>
            <w:r w:rsidRPr="00A76FF0">
              <w:rPr>
                <w:iCs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i/>
                <w:sz w:val="20"/>
                <w:szCs w:val="20"/>
              </w:rPr>
              <w:t xml:space="preserve"> </w:t>
            </w:r>
            <w:r w:rsidRPr="00A76FF0">
              <w:rPr>
                <w:sz w:val="20"/>
                <w:szCs w:val="20"/>
              </w:rPr>
              <w:t xml:space="preserve">- </w:t>
            </w:r>
            <w:r w:rsidRPr="00A76FF0">
              <w:rPr>
                <w:i/>
                <w:sz w:val="20"/>
                <w:szCs w:val="20"/>
              </w:rPr>
              <w:t>умеют при необходимости отстаивать свою точку зрения, аргументируя её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>12,09</w:t>
            </w:r>
          </w:p>
        </w:tc>
      </w:tr>
    </w:tbl>
    <w:tbl>
      <w:tblPr>
        <w:tblStyle w:val="a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8"/>
        <w:gridCol w:w="2136"/>
        <w:gridCol w:w="284"/>
        <w:gridCol w:w="2976"/>
        <w:gridCol w:w="2977"/>
        <w:gridCol w:w="992"/>
      </w:tblGrid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>11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jc w:val="center"/>
              <w:rPr>
                <w:sz w:val="20"/>
                <w:szCs w:val="20"/>
              </w:rPr>
            </w:pPr>
            <w:proofErr w:type="gramStart"/>
            <w:r w:rsidRPr="00A76FF0">
              <w:rPr>
                <w:i/>
                <w:sz w:val="20"/>
                <w:szCs w:val="20"/>
                <w:shd w:val="clear" w:color="auto" w:fill="FFFFFF"/>
              </w:rPr>
              <w:t>Шкалы и коор</w:t>
            </w:r>
            <w:r w:rsidRPr="00A76FF0">
              <w:rPr>
                <w:i/>
                <w:sz w:val="20"/>
                <w:szCs w:val="20"/>
                <w:shd w:val="clear" w:color="auto" w:fill="FFFFFF"/>
              </w:rPr>
              <w:softHyphen/>
              <w:t>динаты</w:t>
            </w:r>
            <w:r w:rsidRPr="00A76FF0">
              <w:rPr>
                <w:sz w:val="20"/>
                <w:szCs w:val="20"/>
              </w:rPr>
              <w:t xml:space="preserve"> (откры</w:t>
            </w:r>
            <w:r w:rsidRPr="00A76FF0">
              <w:rPr>
                <w:sz w:val="20"/>
                <w:szCs w:val="20"/>
              </w:rPr>
              <w:softHyphen/>
              <w:t>тие новых зна</w:t>
            </w:r>
            <w:r w:rsidRPr="00A76FF0">
              <w:rPr>
                <w:sz w:val="20"/>
                <w:szCs w:val="20"/>
              </w:rPr>
              <w:softHyphen/>
              <w:t>ний</w:t>
            </w:r>
            <w:proofErr w:type="gramEnd"/>
          </w:p>
        </w:tc>
        <w:tc>
          <w:tcPr>
            <w:tcW w:w="284" w:type="dxa"/>
          </w:tcPr>
          <w:p w:rsidR="00A76FF0" w:rsidRPr="00A76FF0" w:rsidRDefault="00A76FF0" w:rsidP="00A76FF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76FF0" w:rsidRPr="00A76FF0" w:rsidRDefault="00A76FF0" w:rsidP="00A76FF0">
            <w:pPr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>Выражают положитель</w:t>
            </w:r>
            <w:r w:rsidRPr="00A76FF0">
              <w:rPr>
                <w:sz w:val="20"/>
                <w:szCs w:val="20"/>
              </w:rPr>
              <w:softHyphen/>
              <w:t xml:space="preserve">ное отношение к процессу познания; оценивают свою учебную деятельность; применяют правила делового </w:t>
            </w:r>
            <w:r w:rsidRPr="00A76FF0">
              <w:rPr>
                <w:sz w:val="20"/>
                <w:szCs w:val="20"/>
              </w:rPr>
              <w:lastRenderedPageBreak/>
              <w:t>сотрудни</w:t>
            </w:r>
            <w:r w:rsidRPr="00A76FF0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rPr>
                <w:sz w:val="20"/>
                <w:szCs w:val="20"/>
              </w:rPr>
            </w:pPr>
            <w:proofErr w:type="gramStart"/>
            <w:r w:rsidRPr="00A76FF0">
              <w:rPr>
                <w:i/>
                <w:sz w:val="20"/>
                <w:szCs w:val="20"/>
                <w:shd w:val="clear" w:color="auto" w:fill="FFFFFF"/>
              </w:rPr>
              <w:lastRenderedPageBreak/>
              <w:t>Регулятивные</w:t>
            </w:r>
            <w:proofErr w:type="gramEnd"/>
            <w:r w:rsidRPr="00A76FF0">
              <w:rPr>
                <w:sz w:val="20"/>
                <w:szCs w:val="20"/>
              </w:rPr>
              <w:t xml:space="preserve"> - обнаруживают и формулируют учебную проблему совместно с учителем.</w:t>
            </w:r>
          </w:p>
          <w:p w:rsidR="00A76FF0" w:rsidRPr="00A76FF0" w:rsidRDefault="00A76FF0" w:rsidP="00A76FF0">
            <w:pPr>
              <w:rPr>
                <w:sz w:val="20"/>
                <w:szCs w:val="20"/>
              </w:rPr>
            </w:pPr>
            <w:r w:rsidRPr="00A76FF0">
              <w:rPr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sz w:val="20"/>
                <w:szCs w:val="20"/>
              </w:rPr>
              <w:t xml:space="preserve"> - </w:t>
            </w:r>
            <w:r w:rsidRPr="00A76FF0">
              <w:rPr>
                <w:sz w:val="20"/>
                <w:szCs w:val="20"/>
              </w:rPr>
              <w:lastRenderedPageBreak/>
              <w:t xml:space="preserve">сопоставляют и отбирают информацию, полученную из разных источников (справочники, Интернет). </w:t>
            </w:r>
          </w:p>
          <w:p w:rsidR="00A76FF0" w:rsidRPr="00A76FF0" w:rsidRDefault="00A76FF0" w:rsidP="00A76FF0">
            <w:pPr>
              <w:rPr>
                <w:sz w:val="20"/>
                <w:szCs w:val="20"/>
              </w:rPr>
            </w:pPr>
            <w:r w:rsidRPr="00A76FF0">
              <w:rPr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sz w:val="20"/>
                <w:szCs w:val="20"/>
              </w:rPr>
              <w:t xml:space="preserve"> умеют понимать точку зрения другого, слушать друг друга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lastRenderedPageBreak/>
              <w:t>15,09</w:t>
            </w:r>
          </w:p>
        </w:tc>
      </w:tr>
    </w:tbl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284"/>
        <w:gridCol w:w="2976"/>
        <w:gridCol w:w="2977"/>
        <w:gridCol w:w="992"/>
      </w:tblGrid>
      <w:tr w:rsidR="00A76FF0" w:rsidRPr="00A76FF0" w:rsidTr="00A76FF0">
        <w:trPr>
          <w:trHeight w:val="28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after="120" w:line="276" w:lineRule="auto"/>
              <w:ind w:left="2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line="276" w:lineRule="auto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Шкалы и коор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softHyphen/>
              <w:t>динаты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(закре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пление знаний)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ind w:left="8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Принимают и осваивают социальную роль обу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чающегося; проявляют познавательный интерес к изучению предмета; дают адекватную оценку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составляют план выполнения задач, решения проблем творческого и поискового характера.</w:t>
            </w:r>
          </w:p>
          <w:p w:rsidR="00A76FF0" w:rsidRPr="00A76FF0" w:rsidRDefault="00A76FF0" w:rsidP="00A76FF0">
            <w:pPr>
              <w:spacing w:after="120" w:line="276" w:lineRule="auto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делают предположение об информации, которая нужна для решения предметной учебной задачи. </w:t>
            </w: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взглянуть на ситуацию с иной, позиции и договориться с людьми иных позиций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after="120" w:line="276" w:lineRule="auto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16,09</w:t>
            </w:r>
          </w:p>
        </w:tc>
      </w:tr>
      <w:tr w:rsidR="00A76FF0" w:rsidRPr="00A76FF0" w:rsidTr="00A76FF0">
        <w:trPr>
          <w:trHeight w:val="29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after="120" w:line="276" w:lineRule="auto"/>
              <w:ind w:left="2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after="120" w:line="276" w:lineRule="auto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нений по теме «Шкалы и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ординаты» </w:t>
            </w: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(комплексное применение знаний, умений, навыков)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ind w:left="8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F0" w:rsidRPr="00A76FF0" w:rsidRDefault="00A76FF0" w:rsidP="00A76FF0">
            <w:pPr>
              <w:spacing w:after="120" w:line="276" w:lineRule="auto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работают по составленному плану, исполь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зуют наряду с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основными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и дополнительные средства (спра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вочная литература, средства ИКТ).</w:t>
            </w:r>
          </w:p>
          <w:p w:rsidR="00A76FF0" w:rsidRPr="00A76FF0" w:rsidRDefault="00A76FF0" w:rsidP="00A76FF0">
            <w:pPr>
              <w:spacing w:after="120" w:line="276" w:lineRule="auto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делают предположения об информации, которая нужна для решения учебной задачи.</w:t>
            </w:r>
          </w:p>
          <w:p w:rsidR="00A76FF0" w:rsidRPr="00A76FF0" w:rsidRDefault="00A76FF0" w:rsidP="00A76FF0">
            <w:pPr>
              <w:spacing w:after="120" w:line="276" w:lineRule="auto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iCs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слушать других, принять другую точку зрения, изменить свою точку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0" w:rsidRPr="00A76FF0" w:rsidRDefault="00A76FF0" w:rsidP="00A76FF0">
            <w:pPr>
              <w:spacing w:after="120" w:line="276" w:lineRule="auto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17,09</w:t>
            </w:r>
          </w:p>
        </w:tc>
      </w:tr>
    </w:tbl>
    <w:tbl>
      <w:tblPr>
        <w:tblStyle w:val="a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8"/>
        <w:gridCol w:w="2136"/>
        <w:gridCol w:w="284"/>
        <w:gridCol w:w="2077"/>
        <w:gridCol w:w="899"/>
        <w:gridCol w:w="2977"/>
        <w:gridCol w:w="992"/>
      </w:tblGrid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sz w:val="20"/>
                <w:szCs w:val="20"/>
              </w:rPr>
            </w:pPr>
            <w:r w:rsidRPr="00A76FF0">
              <w:rPr>
                <w:i/>
                <w:sz w:val="20"/>
                <w:szCs w:val="20"/>
                <w:shd w:val="clear" w:color="auto" w:fill="FFFFFF"/>
              </w:rPr>
              <w:t>Меньше или больше</w:t>
            </w:r>
            <w:r w:rsidRPr="00A76FF0">
              <w:rPr>
                <w:sz w:val="20"/>
                <w:szCs w:val="20"/>
              </w:rPr>
              <w:t xml:space="preserve"> 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— в диалоге с учителем совершенствуют критерии оценки и пользуются ими в ходе оценки и самооценки. </w:t>
            </w:r>
          </w:p>
          <w:p w:rsidR="00A76FF0" w:rsidRPr="00A76FF0" w:rsidRDefault="00A76FF0" w:rsidP="00A76FF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записывают выводы в виде правил «если то...».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оформлять свои мысли в устной и письменной речи с учетом речевых ситуаций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18,09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sz w:val="20"/>
                <w:szCs w:val="20"/>
              </w:rPr>
            </w:pPr>
            <w:r w:rsidRPr="00A76FF0">
              <w:rPr>
                <w:i/>
                <w:sz w:val="20"/>
                <w:szCs w:val="20"/>
                <w:shd w:val="clear" w:color="auto" w:fill="FFFFFF"/>
              </w:rPr>
              <w:t>Меньше или больше</w:t>
            </w:r>
            <w:r w:rsidRPr="00A76FF0">
              <w:rPr>
                <w:sz w:val="20"/>
                <w:szCs w:val="20"/>
              </w:rPr>
              <w:t xml:space="preserve"> (закре</w:t>
            </w:r>
            <w:r w:rsidRPr="00A76FF0">
              <w:rPr>
                <w:sz w:val="20"/>
                <w:szCs w:val="20"/>
              </w:rPr>
              <w:softHyphen/>
              <w:t>пление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познавательный интерес к изучению предмета; дают адекват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ную оценку своей учебной деятельности;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меняют правила делового сотрудничества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понимают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чины своего неуспеха и находят способы выхода из этой ситуации.</w:t>
            </w:r>
          </w:p>
          <w:p w:rsidR="00A76FF0" w:rsidRPr="00A76FF0" w:rsidRDefault="00A76FF0" w:rsidP="00A76FF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 или развернутом виде.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слушать других, принимать другую точку зрения, изменить свою точку зрения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>19,09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softHyphen/>
              <w:t>нений по теме «Меньше или больше»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(ком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плексное при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менение знаний, умений, навы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ищут средства её осуществления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-з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ганизовывать учебное взаимодействие в группе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22,09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нений по теме «Меньше или больше»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(обобщение и системати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зация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Принимают и осваивают социальную роль обу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ставленному плану, используют наряду с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основными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и дополнительные средства (справочная литература, средства ИКТ).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сопоставляют и отбирают информацию, полученную из разных источников (справочники, Интернет). 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выполнять различные роли в группе, </w:t>
            </w:r>
            <w:proofErr w:type="spellStart"/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сотруд-ничают</w:t>
            </w:r>
            <w:proofErr w:type="spellEnd"/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в совместном решении задачи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23,09</w:t>
            </w:r>
          </w:p>
        </w:tc>
      </w:tr>
      <w:tr w:rsidR="00A76FF0" w:rsidRPr="00A76FF0" w:rsidTr="00A76FF0">
        <w:tc>
          <w:tcPr>
            <w:tcW w:w="558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36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Контрольная работа № 1 по теме «Натуральные числа и шкалы»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(контроль и оценка знаний)</w:t>
            </w:r>
          </w:p>
        </w:tc>
        <w:tc>
          <w:tcPr>
            <w:tcW w:w="284" w:type="dxa"/>
            <w:shd w:val="clear" w:color="auto" w:fill="FFFF00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  <w:shd w:val="clear" w:color="auto" w:fill="FFFF00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</w:t>
            </w:r>
          </w:p>
        </w:tc>
        <w:tc>
          <w:tcPr>
            <w:tcW w:w="2977" w:type="dxa"/>
            <w:shd w:val="clear" w:color="auto" w:fill="FFFF00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00"/>
                <w:lang w:eastAsia="en-US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понимают причины своего неуспеха и находят способы выхода из этой ситуации.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которая нужна для решения учебной задачи.</w:t>
            </w:r>
          </w:p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  <w:lang w:eastAsia="en-US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shd w:val="clear" w:color="auto" w:fill="FFFF00"/>
                <w:lang w:eastAsia="en-US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критично относиться к своему мнению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b/>
                <w:sz w:val="20"/>
                <w:szCs w:val="20"/>
                <w:lang w:eastAsia="en-US"/>
              </w:rPr>
              <w:t>24,09</w:t>
            </w:r>
          </w:p>
        </w:tc>
      </w:tr>
      <w:tr w:rsidR="00A76FF0" w:rsidRPr="00A76FF0" w:rsidTr="00A76FF0">
        <w:trPr>
          <w:trHeight w:val="2253"/>
        </w:trPr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Сложение на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туральных 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сел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Дают позитивную само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оценку своей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осуществляют поиск средства её достижения.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держание в сжатом, выборочном или развёрнутом виде. 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принимать точку зрения другого</w:t>
            </w:r>
            <w:proofErr w:type="gramEnd"/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25,09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Сложение на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туральных 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сел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(закрепле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Принимают и осваивают социальную роль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чающегося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, проявляют мотивы своей учебной деятельности, дают адек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ватную оценку своей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ставленному плану, используют основные и дополнительные средства информации. 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 или развернутом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ганизовывать учебное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взаимодействие в группе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26,09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Свойства сло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 нату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ральных чисел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составляют план выполнения заданий совместно с учителем.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оформлять свои мысли в устной и письменной речи с учетом речевых ситуаций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29,09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Свойства сло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softHyphen/>
              <w:t>жения нату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softHyphen/>
              <w:t xml:space="preserve">ральных чисел 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(комплексное применение знаний, умений, навыков)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Принимают и осваивают социальную роль обу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чающегося, проявляют мотивы учебной дея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тельности, дают адекват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ную оценку своей учебной деятельности, понимают причины успеха в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осуществляют поиск средств её достижения.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которая нужна для решения учебной задачи.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отстаивать свою точку зрения, аргументируя ее, подтверждать аргументы фактами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30,09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Вычитание</w:t>
            </w:r>
          </w:p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8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ставленному плану, используют основные и дополнительные средства для получения информации.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высказывать точку зрения, пытаясь её обосновать, приводя аргументы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1,10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Вычитание</w:t>
            </w:r>
          </w:p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(закрепление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8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осуществляют поиск средств её достижения.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содер-жание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в сжатом, выборочном или развёрнутом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органи-зовывать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учебное взаимодействие в группе10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2,10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нений по теме «Вычитание»</w:t>
            </w:r>
          </w:p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(комплексное применение знаний, умений, навыков)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учебной деятельности, осуществляют поиск средств её достижения.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 или развернутом виде.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— умеют отстаивать точку зрения,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аргументируя ее, подтверждая фактами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3,10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26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нений по теме «Вычитание»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(обобщение и системати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зация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Принимают и осваивают социальную роль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чающегося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, проявляют мотивы своей учебной деятельности, дают адек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ватную оценку своей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отстаивать точку зрения, аргументируя её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6,10</w:t>
            </w:r>
          </w:p>
        </w:tc>
      </w:tr>
      <w:tr w:rsidR="00A76FF0" w:rsidRPr="00A76FF0" w:rsidTr="00A76FF0">
        <w:tc>
          <w:tcPr>
            <w:tcW w:w="558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136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Контрольная работа № 2</w:t>
            </w:r>
          </w:p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по теме «Сложение и вычитание натураль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00"/>
                <w:lang w:eastAsia="en-US"/>
              </w:rPr>
              <w:t>ных чисел»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 xml:space="preserve"> (кон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softHyphen/>
              <w:t>троль и оценка знаний)</w:t>
            </w:r>
          </w:p>
        </w:tc>
        <w:tc>
          <w:tcPr>
            <w:tcW w:w="284" w:type="dxa"/>
            <w:shd w:val="clear" w:color="auto" w:fill="FFFF00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  <w:shd w:val="clear" w:color="auto" w:fill="FFFF00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</w:t>
            </w:r>
          </w:p>
        </w:tc>
        <w:tc>
          <w:tcPr>
            <w:tcW w:w="2977" w:type="dxa"/>
            <w:shd w:val="clear" w:color="auto" w:fill="FFFF00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00"/>
                <w:lang w:eastAsia="en-US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в диалоге с учи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делают предположения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учебной задачи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b/>
                <w:sz w:val="20"/>
                <w:szCs w:val="20"/>
                <w:lang w:eastAsia="en-US"/>
              </w:rPr>
              <w:t>7,10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Числовые и буквенные выражения</w:t>
            </w:r>
          </w:p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осуществляют поиск средств её достижения.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содер-жание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в сжатом, выборочном или развёрнутом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органи-зовывать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учебное взаимодействие в группе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8,10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Числовые и буквенные выражения</w:t>
            </w:r>
          </w:p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(закрепление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учебной деятельности, осуществляют поиск средств её достижения.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 или развернутом виде.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— умеют отстаивать точку зрения, аргументируя ее, подтверждая фактами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9,10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нений по теме «Числовые и буквенные выражения»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(комплексное применение знаний, умений, навыков)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Принимают и осваивают социальную роль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чающегося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, проявляют мотивы своей учебной деятельности, дают адек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ватную оценку своей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отстаивать точку зрения, аргументируя её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10,10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31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Буквенная за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пись свой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ств сл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ожения и вы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читания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(открытие новых зна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осуществляют поиск средств её достижения.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содер-жание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в сжатом, выборочном или развёрнутом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органи-зовывать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учебное взаимодействие в группе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13,10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Буквенная за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пись свой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ств сл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ожения и вы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читания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(закре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пление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учебной деятельности, осуществляют поиск средств её достижения.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 или развернутом виде.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— умеют отстаивать точку зрения, аргументируя ее, подтверждая фактами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14,10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«Буквенная за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пись свой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ств сл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ожения и вы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читания»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(ком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плексное приме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нение знаний, умений, навы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Принимают и осваивают социальную роль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чающегося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, проявляют мотивы своей учебной деятельности, дают адек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ватную оценку своей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отстаивать точку зрения, аргументируя её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15,10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Уравнения</w:t>
            </w:r>
          </w:p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осуществляют поиск средств её достижения.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содер-жание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в сжатом, выборочном или развёрнутом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органи-зовывать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учебное взаимодействие в группе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16,10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Уравнения</w:t>
            </w:r>
          </w:p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(закрепление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учебной деятельности, осуществляют поиск средств её достижения.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 или развернутом виде.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— умеют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отстаивать точку зрения, аргументируя ее, подтверждая фактами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17,10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36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задач при помощи уравнений</w:t>
            </w:r>
          </w:p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(комплексное применение знаний, умений, навыков)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Принимают и осваивают социальную роль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чающегося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, проявляют мотивы своей учебной деятельности, дают адек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ватную оценку своей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отстаивать точку зрения, аргументируя её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20,10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sz w:val="20"/>
                <w:szCs w:val="20"/>
              </w:rPr>
            </w:pPr>
            <w:r w:rsidRPr="00A76FF0">
              <w:rPr>
                <w:i/>
                <w:sz w:val="20"/>
                <w:szCs w:val="20"/>
                <w:shd w:val="clear" w:color="auto" w:fill="FFFFFF"/>
              </w:rPr>
              <w:t xml:space="preserve">Решение задач при помощи уравнений </w:t>
            </w:r>
            <w:r w:rsidRPr="00A76FF0">
              <w:rPr>
                <w:sz w:val="20"/>
                <w:szCs w:val="20"/>
              </w:rPr>
              <w:t>(обобщение и системати</w:t>
            </w:r>
            <w:r w:rsidRPr="00A76FF0">
              <w:rPr>
                <w:sz w:val="20"/>
                <w:szCs w:val="20"/>
              </w:rPr>
              <w:softHyphen/>
              <w:t>зация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Принимают и осваивают социальную роль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чающегося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, проявляют мотивы своей учебной деятельности, дают адек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ватную оценку своей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отстаивать точку зрения, аргументируя её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21,10</w:t>
            </w:r>
          </w:p>
        </w:tc>
      </w:tr>
      <w:tr w:rsidR="00A76FF0" w:rsidRPr="00A76FF0" w:rsidTr="00A76FF0">
        <w:tc>
          <w:tcPr>
            <w:tcW w:w="558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136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Контрольная работа № 3</w:t>
            </w:r>
          </w:p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по теме «Числовые и буквенные выражения»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  <w:lang w:eastAsia="en-US"/>
              </w:rPr>
              <w:t>(контроль и оценка знаний)</w:t>
            </w:r>
          </w:p>
        </w:tc>
        <w:tc>
          <w:tcPr>
            <w:tcW w:w="284" w:type="dxa"/>
            <w:shd w:val="clear" w:color="auto" w:fill="FFFF00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77" w:type="dxa"/>
            <w:shd w:val="clear" w:color="auto" w:fill="FFFF00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9" w:type="dxa"/>
            <w:shd w:val="clear" w:color="auto" w:fill="FFFF00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FFFF00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b/>
                <w:sz w:val="20"/>
                <w:szCs w:val="20"/>
              </w:rPr>
            </w:pPr>
            <w:r w:rsidRPr="00A76FF0">
              <w:rPr>
                <w:b/>
                <w:sz w:val="20"/>
                <w:szCs w:val="20"/>
              </w:rPr>
              <w:t>22,10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Умножение натуральных чисел и его свойства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Дают позитивную само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оценку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ности, понимают причины успеха в учебной дея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тельности, проявляют познавательный интерес к изучению предмета, к способам решения новых учебных задач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A76FF0" w:rsidRPr="00A76FF0" w:rsidRDefault="00A76FF0" w:rsidP="00A76FF0">
            <w:pPr>
              <w:rPr>
                <w:rFonts w:eastAsiaTheme="minorHAnsi"/>
                <w:b/>
                <w:sz w:val="20"/>
                <w:szCs w:val="20"/>
                <w:shd w:val="clear" w:color="auto" w:fill="FFFFFF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 или развернутом виде</w:t>
            </w:r>
            <w:r w:rsidRPr="00A76FF0">
              <w:rPr>
                <w:rFonts w:eastAsia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оформлять свои мысли в устной и письменной речи с учетом речевых ситуаций.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23,10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Умножение</w:t>
            </w:r>
          </w:p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натуральных</w:t>
            </w:r>
          </w:p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чисел и его</w:t>
            </w:r>
          </w:p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свойства</w:t>
            </w:r>
          </w:p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(закрепление</w:t>
            </w:r>
            <w:proofErr w:type="gramEnd"/>
          </w:p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сжатом, выборочном или развёрнутом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отстаивать свою точку зрения, аргументируя ее, подтверждать фактами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24,10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41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«Умножение натуральных чисел и его свойства»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(комплексное применение знаний, умений, навыков)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аде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кватно оценивают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зультаты своей учебной деятельности, осознают и принимают социальную роль ученика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составляют план выполнения заданий совместно с учителем.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строят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положения об информации, которая нужна для решения предметной учебной задачи. 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принимать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т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очку зрения другого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27,10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«Ум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ножение нату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ральных чисел и его свойства»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(обобщение и системати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softHyphen/>
              <w:t>зация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учебной деятельности, осуществляют поиск средства её осуществления.</w:t>
            </w:r>
          </w:p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записывают выводы в виде правил «если ..., то ...».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организо-вывать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учебное взаимодействие в группе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28,10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sz w:val="20"/>
                <w:szCs w:val="20"/>
              </w:rPr>
            </w:pPr>
            <w:r w:rsidRPr="00A76FF0">
              <w:rPr>
                <w:i/>
                <w:sz w:val="20"/>
                <w:szCs w:val="20"/>
                <w:shd w:val="clear" w:color="auto" w:fill="FFFFFF"/>
              </w:rPr>
              <w:t xml:space="preserve">Деление </w:t>
            </w:r>
            <w:r w:rsidRPr="00A76FF0">
              <w:rPr>
                <w:sz w:val="20"/>
                <w:szCs w:val="20"/>
              </w:rPr>
              <w:t>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Дают позитивную само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оценку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ности, понимают причины успеха в учебной дея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тельности, проявляют интерес к способам решения новых учебных задач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сжатом, выборочном или развёрнутом виде.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отстаивать свою точку зрения, аргументируя ее, подтверждая фактами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29,10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Деление</w:t>
            </w:r>
          </w:p>
          <w:p w:rsidR="00A76FF0" w:rsidRPr="00A76FF0" w:rsidRDefault="00A76FF0" w:rsidP="00A76FF0">
            <w:pPr>
              <w:ind w:left="60"/>
              <w:jc w:val="center"/>
              <w:rPr>
                <w:sz w:val="20"/>
                <w:szCs w:val="20"/>
              </w:rPr>
            </w:pPr>
            <w:proofErr w:type="gramStart"/>
            <w:r w:rsidRPr="00A76FF0">
              <w:rPr>
                <w:sz w:val="20"/>
                <w:szCs w:val="20"/>
              </w:rPr>
              <w:t>(закрепление</w:t>
            </w:r>
            <w:proofErr w:type="gramEnd"/>
          </w:p>
          <w:p w:rsidR="00A76FF0" w:rsidRPr="00A76FF0" w:rsidRDefault="00A76FF0" w:rsidP="00A76FF0">
            <w:pPr>
              <w:ind w:left="60"/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>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Дают позитивную само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оценку результатам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осуществляют поиск средств её осуществления.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-з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аписывают выводы в виде правил «если ..., то ...».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ор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ганизовывать учебное взаимо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действие в группе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30,10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Решение уп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softHyphen/>
              <w:t>ражнений по теме «Де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softHyphen/>
              <w:t>ление»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(ком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плексное при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менение знаний, умений, навы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отдельные ближай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шие цели саморазвития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вляют средства её достижения. </w:t>
            </w: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 или развер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</w:t>
            </w:r>
            <w:proofErr w:type="spellStart"/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высказы-вать</w:t>
            </w:r>
            <w:proofErr w:type="spellEnd"/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свою точку зрения, пытаясь её обосновать, приводя аргументы</w:t>
            </w:r>
          </w:p>
        </w:tc>
        <w:tc>
          <w:tcPr>
            <w:tcW w:w="992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sz w:val="20"/>
                <w:szCs w:val="20"/>
              </w:rPr>
              <w:t>31,10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Деление с ос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softHyphen/>
              <w:t>татком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(откры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тие новых зна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аде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кватно оценивают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зультаты своей учебной деятельности, осознают и принимают социаль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ную роль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ученика, объясняют свои достижения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lastRenderedPageBreak/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ставленному плану, используют основные и дополнительные средства получения информации (справочная литература, средства ИКТ).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lastRenderedPageBreak/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которая нужна для решения предметной учебной задачи.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слушать других, принимать другую точку зрения, изменять свою точку зрения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lastRenderedPageBreak/>
              <w:t>10,11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47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Деление с ос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татком</w:t>
            </w:r>
          </w:p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(закрепление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аде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кватно оценивают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зультаты своей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составляют план выполнения заданий совместно с учителем.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уважительно относиться к пози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ции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другого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, договориться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sz w:val="20"/>
                <w:szCs w:val="20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11,11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нений по теме «Деление с ос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татком»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(обоб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щение и систе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матизация зна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отдельные ближайшие цели саморазвития, адекватно оценивают результаты своей учебной деятельности, проявляют интерес к предмету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обнаруживают и формулируют учебную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блему совместно с учителем.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сопоставляют и отбирают информацию, полученную из разных источников (справочники, Интернет). 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принимать точку зрения другого, слушать</w:t>
            </w:r>
            <w:proofErr w:type="gramEnd"/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12,11</w:t>
            </w:r>
          </w:p>
        </w:tc>
      </w:tr>
      <w:tr w:rsidR="00A76FF0" w:rsidRPr="00A76FF0" w:rsidTr="00A76FF0">
        <w:tc>
          <w:tcPr>
            <w:tcW w:w="558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136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Контрольная работа № 4</w:t>
            </w:r>
          </w:p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по теме «Умножение и деление на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туральных 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сел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00"/>
                <w:lang w:eastAsia="en-US"/>
              </w:rPr>
              <w:t>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 xml:space="preserve"> (контроль и оценка знаний)</w:t>
            </w:r>
          </w:p>
        </w:tc>
        <w:tc>
          <w:tcPr>
            <w:tcW w:w="284" w:type="dxa"/>
            <w:shd w:val="clear" w:color="auto" w:fill="FFFF00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  <w:shd w:val="clear" w:color="auto" w:fill="FFFF00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адекватно оценивают результаты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ности, проявляют инте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рес к предмету</w:t>
            </w:r>
          </w:p>
        </w:tc>
        <w:tc>
          <w:tcPr>
            <w:tcW w:w="2977" w:type="dxa"/>
            <w:shd w:val="clear" w:color="auto" w:fill="FFFF00"/>
          </w:tcPr>
          <w:p w:rsidR="00A76FF0" w:rsidRPr="00A76FF0" w:rsidRDefault="00A76FF0" w:rsidP="00A76FF0">
            <w:pPr>
              <w:shd w:val="clear" w:color="auto" w:fill="FFFF00"/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00"/>
                <w:lang w:eastAsia="en-US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понимают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чины своего неуспеха и находят способы выхода из этой ситуации. 13,11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00"/>
                <w:lang w:eastAsia="en-US"/>
              </w:rPr>
              <w:t xml:space="preserve">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-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которая нужна для решения учебной задачи.</w:t>
            </w:r>
          </w:p>
          <w:p w:rsidR="00A76FF0" w:rsidRPr="00A76FF0" w:rsidRDefault="00A76FF0" w:rsidP="00A76FF0">
            <w:pPr>
              <w:shd w:val="clear" w:color="auto" w:fill="FFFF00"/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shd w:val="clear" w:color="auto" w:fill="FFFF00"/>
                <w:lang w:eastAsia="en-US"/>
              </w:rPr>
              <w:t xml:space="preserve"> - умеют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критично относиться к своему мнению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b/>
                <w:sz w:val="20"/>
                <w:szCs w:val="20"/>
                <w:lang w:eastAsia="en-US"/>
              </w:rPr>
              <w:t>13,11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Упрощение выражений 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проявляют устойчивый и широкий интерес к способам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шения познавательных задач, адекватно оцени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вают результаты своей учебной деятельности, понимают причины успе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ха в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обнаруживают и формулируют учебную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блему совместно с учителем.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сопоставляют и отбирают информацию, полу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ченную из разных источников (справочники, Интернет).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– умеют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нимать точку зрения другого, слушать</w:t>
            </w:r>
            <w:proofErr w:type="gramEnd"/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14,11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Упрощение выражений</w:t>
            </w:r>
          </w:p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(закрепление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аде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кватно оценивают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зультаты своей учебной деятельности, осознают и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принимают социаль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ную роль ученика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lastRenderedPageBreak/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составляют план выполнения задач, решения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блем творческого и поискового характера.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делают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метной учебной задачи. 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взглянуть на ситуацию с иной позиции и договориться с людь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ми иных позиций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17,11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52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нений по теме «Упрощение выражений»</w:t>
            </w:r>
          </w:p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(комплексное применение знаний, умений, навыков)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отличия в оценках одной и той же ситуации разными людьми, проявляют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ложительное отношение к урокам математики, дают положительную оценку и самооценку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зультатов учебной дея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 ИКТ).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слушать других, принимать дру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гую точку зрения, изменять свою точку зрения</w:t>
            </w:r>
          </w:p>
        </w:tc>
        <w:tc>
          <w:tcPr>
            <w:tcW w:w="992" w:type="dxa"/>
          </w:tcPr>
          <w:p w:rsidR="00A76FF0" w:rsidRPr="00A76FF0" w:rsidRDefault="00A76FF0" w:rsidP="00A76FF0">
            <w:pPr>
              <w:ind w:left="60"/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>18,11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Порядок вы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полнения дей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ствий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 xml:space="preserve"> (откры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softHyphen/>
              <w:t>тие новых зна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softHyphen/>
              <w:t>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аде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кватно оценивают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зультаты своей учебной деятельности, осознают и принимают социаль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ную роль ученика, объ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ясняют свои достижения, понимают причины ус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пеха в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в диалоге с учи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записывают выводы в виде правил «если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.... 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то...».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 —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оформлять свои мысли в устной и письменной речи с учетом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чевых ситуаций</w:t>
            </w:r>
          </w:p>
        </w:tc>
        <w:tc>
          <w:tcPr>
            <w:tcW w:w="992" w:type="dxa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19,11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Порядок вы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полнения дей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ствий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 xml:space="preserve"> (закреп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softHyphen/>
              <w:t>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адекватно оценивают результаты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ности, проявляют позна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вательный интерес к предмету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понимают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чины своего неуспеха и находят способы выхода из этой ситуа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ции.</w:t>
            </w:r>
          </w:p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содержа-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в сжатом или развер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нутом виде.</w:t>
            </w:r>
          </w:p>
          <w:p w:rsidR="00A76FF0" w:rsidRPr="00A76FF0" w:rsidRDefault="00A76FF0" w:rsidP="00A76FF0">
            <w:pPr>
              <w:ind w:left="60"/>
              <w:rPr>
                <w:sz w:val="20"/>
                <w:szCs w:val="20"/>
              </w:rPr>
            </w:pPr>
            <w:r w:rsidRPr="00A76FF0">
              <w:rPr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sz w:val="20"/>
                <w:szCs w:val="20"/>
              </w:rPr>
              <w:t xml:space="preserve"> - умеют слушать других, принимать дру</w:t>
            </w:r>
            <w:r w:rsidRPr="00A76FF0">
              <w:rPr>
                <w:sz w:val="20"/>
                <w:szCs w:val="20"/>
              </w:rPr>
              <w:softHyphen/>
              <w:t>гую точку зрения, изменять свою точку зрения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>20,11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ражнений по теме «Поря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док выполне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ния действий»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(обобщение и системати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зация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адекватно оценивают результаты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ности, проявляют позна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вательный интерес к изучению предмета, способам решения задач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ганизовывать учебное взаимо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действие в группе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21,11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Квадрат и куб числа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(откры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тие новых зна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знавательных задач,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кватно оценивают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зультаты своей учебной деятельности, осознают и принимают социаль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ную роль ученика,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являют интерес к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мету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lastRenderedPageBreak/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ставленному плану, используют основные и дополнительные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средства получения информации (справочная литература, средст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 ИКТ).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сопоставляют и отбирают информацию, полу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ченную из разных источников (справочники, Интернет). 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вы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полнять различные роли в груп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пе, сотрудничать в совместном решении задачи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24,11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57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jc w:val="center"/>
              <w:rPr>
                <w:sz w:val="20"/>
                <w:szCs w:val="20"/>
              </w:rPr>
            </w:pPr>
            <w:r w:rsidRPr="00A76FF0">
              <w:rPr>
                <w:i/>
                <w:sz w:val="20"/>
                <w:szCs w:val="20"/>
                <w:shd w:val="clear" w:color="auto" w:fill="FFFFFF"/>
              </w:rPr>
              <w:t>Квадрат и куб числа</w:t>
            </w:r>
            <w:r w:rsidRPr="00A76FF0">
              <w:rPr>
                <w:sz w:val="20"/>
                <w:szCs w:val="20"/>
              </w:rPr>
              <w:t xml:space="preserve"> (закреп</w:t>
            </w:r>
            <w:r w:rsidRPr="00A76FF0">
              <w:rPr>
                <w:sz w:val="20"/>
                <w:szCs w:val="20"/>
              </w:rPr>
              <w:softHyphen/>
              <w:t>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Проявляют устойчивый и широкий интерес к </w:t>
            </w:r>
            <w:proofErr w:type="spellStart"/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спосо-бам</w:t>
            </w:r>
            <w:proofErr w:type="spellEnd"/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решения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познаватель-ных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задач, аде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кватно оценивают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зультаты своей учебной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деятельнос-ти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, осознают и принимают социаль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ную роль ученика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жения.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держание в сжатом, выборочном или развёрнутом виде. 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— умеют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нимать точку зрения другого</w:t>
            </w:r>
            <w:proofErr w:type="gramEnd"/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25,11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jc w:val="center"/>
              <w:rPr>
                <w:sz w:val="20"/>
                <w:szCs w:val="20"/>
              </w:rPr>
            </w:pPr>
            <w:r w:rsidRPr="00A76FF0">
              <w:rPr>
                <w:i/>
                <w:sz w:val="20"/>
                <w:szCs w:val="20"/>
                <w:shd w:val="clear" w:color="auto" w:fill="FFFFFF"/>
              </w:rPr>
              <w:t>Решение упраж</w:t>
            </w:r>
            <w:r w:rsidRPr="00A76FF0">
              <w:rPr>
                <w:i/>
                <w:sz w:val="20"/>
                <w:szCs w:val="20"/>
                <w:shd w:val="clear" w:color="auto" w:fill="FFFFFF"/>
              </w:rPr>
              <w:softHyphen/>
              <w:t>нений по теме «Квадрат и куб числа»</w:t>
            </w:r>
            <w:r w:rsidRPr="00A76FF0">
              <w:rPr>
                <w:sz w:val="20"/>
                <w:szCs w:val="20"/>
              </w:rPr>
              <w:t xml:space="preserve"> (ком</w:t>
            </w:r>
            <w:r w:rsidRPr="00A76FF0">
              <w:rPr>
                <w:sz w:val="20"/>
                <w:szCs w:val="20"/>
              </w:rPr>
              <w:softHyphen/>
              <w:t>плексное при</w:t>
            </w:r>
            <w:r w:rsidRPr="00A76FF0">
              <w:rPr>
                <w:sz w:val="20"/>
                <w:szCs w:val="20"/>
              </w:rPr>
              <w:softHyphen/>
              <w:t>менение знаний, умений, навы</w:t>
            </w:r>
            <w:r w:rsidRPr="00A76FF0">
              <w:rPr>
                <w:sz w:val="20"/>
                <w:szCs w:val="20"/>
              </w:rPr>
              <w:softHyphen/>
              <w:t>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адекватно оценивают результаты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ности, проявляют позна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вательный интерес к предмету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составляют план выполнения заданий совместно с учителем.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-з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аписывают выводы в виде правил «если ..., то ...».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оформлять свои мысли в устной и письменной речи с учетом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чевых ситуаций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>26,11</w:t>
            </w:r>
          </w:p>
        </w:tc>
      </w:tr>
      <w:tr w:rsidR="00A76FF0" w:rsidRPr="00A76FF0" w:rsidTr="00A76FF0">
        <w:tc>
          <w:tcPr>
            <w:tcW w:w="558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136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Контрольная</w:t>
            </w:r>
          </w:p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Работа № 5</w:t>
            </w:r>
          </w:p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по теме</w:t>
            </w:r>
          </w:p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«Упрощение</w:t>
            </w:r>
          </w:p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выражений»</w:t>
            </w:r>
          </w:p>
          <w:p w:rsidR="00A76FF0" w:rsidRPr="00A76FF0" w:rsidRDefault="00A76FF0" w:rsidP="00A76FF0">
            <w:pPr>
              <w:jc w:val="center"/>
              <w:rPr>
                <w:sz w:val="20"/>
                <w:szCs w:val="20"/>
              </w:rPr>
            </w:pPr>
            <w:proofErr w:type="gramStart"/>
            <w:r w:rsidRPr="00A76FF0">
              <w:rPr>
                <w:sz w:val="20"/>
                <w:szCs w:val="20"/>
              </w:rPr>
              <w:t>(контроль</w:t>
            </w:r>
            <w:proofErr w:type="gramEnd"/>
          </w:p>
          <w:p w:rsidR="00A76FF0" w:rsidRPr="00A76FF0" w:rsidRDefault="00A76FF0" w:rsidP="00A76FF0">
            <w:pPr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>и оценка</w:t>
            </w:r>
          </w:p>
          <w:p w:rsidR="00A76FF0" w:rsidRPr="00A76FF0" w:rsidRDefault="00A76FF0" w:rsidP="00A76FF0">
            <w:pPr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>знаний)</w:t>
            </w:r>
          </w:p>
        </w:tc>
        <w:tc>
          <w:tcPr>
            <w:tcW w:w="284" w:type="dxa"/>
            <w:shd w:val="clear" w:color="auto" w:fill="FFFF00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  <w:shd w:val="clear" w:color="auto" w:fill="FFFF00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</w:t>
            </w:r>
          </w:p>
        </w:tc>
        <w:tc>
          <w:tcPr>
            <w:tcW w:w="2977" w:type="dxa"/>
            <w:shd w:val="clear" w:color="auto" w:fill="FFFF00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  <w:lang w:eastAsia="en-US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00"/>
                <w:lang w:eastAsia="en-US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понимают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чины своего неуспеха и находят способы выхода из этой ситуации.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  <w:lang w:eastAsia="en-US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  <w:lang w:eastAsia="en-US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  <w:lang w:eastAsia="en-US"/>
              </w:rPr>
              <w:t xml:space="preserve"> —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критично относиться к своему мнению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b/>
                <w:sz w:val="20"/>
                <w:szCs w:val="20"/>
                <w:lang w:eastAsia="en-US"/>
              </w:rPr>
              <w:t>27,11</w:t>
            </w:r>
          </w:p>
        </w:tc>
      </w:tr>
      <w:tr w:rsidR="00A76FF0" w:rsidRPr="00A76FF0" w:rsidTr="00A76FF0">
        <w:trPr>
          <w:trHeight w:val="2301"/>
        </w:trPr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Формулы 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держание в сжатом, выборочном или развёрнутом виде. 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нимать точку зрения другого</w:t>
            </w:r>
            <w:proofErr w:type="gramEnd"/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28,11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Формулы</w:t>
            </w:r>
          </w:p>
          <w:p w:rsidR="00A76FF0" w:rsidRPr="00A76FF0" w:rsidRDefault="00A76FF0" w:rsidP="00A76FF0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(закрепление</w:t>
            </w:r>
            <w:proofErr w:type="gramEnd"/>
          </w:p>
          <w:p w:rsidR="00A76FF0" w:rsidRPr="00A76FF0" w:rsidRDefault="00A76FF0" w:rsidP="00A76FF0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аде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кватно оценивают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зультаты своей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составляют план выполнения заданий совместно с учителем.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записывают выводы в виде правил «если то ...».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lastRenderedPageBreak/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оформлять свои мысли в устной и письменной речи с учетом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чевых ситуаций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1,12</w:t>
            </w:r>
          </w:p>
        </w:tc>
      </w:tr>
      <w:tr w:rsidR="00A76FF0" w:rsidRPr="00A76FF0" w:rsidTr="00A76FF0">
        <w:trPr>
          <w:trHeight w:val="3006"/>
        </w:trPr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62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Площадь. Фор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мула площади прямоугольни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ка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адекватно оценивают результаты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деятельности, осоз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нают и принимают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циальную роль ученика, объясняют свои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ставленному плану, используют наряду с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основными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и дополни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тельные средства. 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-з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вы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сказывать свою точку зрения и пытаются её обосновать,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водя аргументы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2,12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Площадь. Фор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мула площади прямоугольни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ка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 xml:space="preserve"> (закрепление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 —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учебной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деятельное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средства её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жения.</w:t>
            </w:r>
          </w:p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— передают содержание в сжатом или развер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нутом виде.</w:t>
            </w:r>
          </w:p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— умеют от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стаивать точку зрения, аргумен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тируя ее, подтверждая фактами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3,12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нений по теме «Площадь. Формула пло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щади прямо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угольника»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(комплексное применение знаний, умений, навыков)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дают адек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ватную оценку результа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там своей учебной дея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тельности, проявляют познавательный интерес к изучению предмета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ind w:left="4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в диалоге с учи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A76FF0" w:rsidRPr="00A76FF0" w:rsidRDefault="00A76FF0" w:rsidP="00A76FF0">
            <w:pPr>
              <w:ind w:left="4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метной учебной задачи. </w:t>
            </w:r>
          </w:p>
          <w:p w:rsidR="00A76FF0" w:rsidRPr="00A76FF0" w:rsidRDefault="00A76FF0" w:rsidP="00A76FF0">
            <w:pPr>
              <w:ind w:left="4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уважительно относиться к пози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ции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другого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, договариваться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4,12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Единицы изме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рения площа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дей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отличия в оценках одной и той же ситуации разными людьми, проявляют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ложительное отношение к урокам математики, дают положительную оценку и самооценку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зультатов учебной дея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обнаруживают и формулируют учебную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блему совместно с учителем.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Познавательные - делают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предположения об информации, которая нужна для решения предметной учебной задачи.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слушать других, принимать дру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гую точку зрения, изменять свою точку зрения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5,12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Единицы изме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рения площа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дей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(закрепле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деятельности,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нимают и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осознают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циальную роль ученика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lastRenderedPageBreak/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 ИКТ).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сопоставляют и отбирают информацию, полу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ченную из разных источников (справочники, Интернет). 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взглянуть на ситуацию с иной позиции и договориться с людь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ми иных позиций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8,12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67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«Единицы из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мерения пло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щадей»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 xml:space="preserve"> (ком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softHyphen/>
              <w:t>плексное при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softHyphen/>
              <w:t>менение знаний, умений, навы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softHyphen/>
              <w:t>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отличия в оценках одной и той же ситуации разными людьми, дают адекват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ную оценку результатам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ности, проявляют инте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рес к предмету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жения.</w:t>
            </w:r>
          </w:p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записывают выводы в виде правил «если ..., то ...».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слушать других, принимать дру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гую точку зрения, изменять свою точку зрения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9,12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Прямоуголь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ный параллеле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пипед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 xml:space="preserve"> (откры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softHyphen/>
              <w:t>тие новых зна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softHyphen/>
              <w:t>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познавательных задач, адекватно оценивают результаты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деятельности,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являют познавательный интерес к изучению предмета, понимают причины успеха в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жения.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сжатом, выборочном или развёрнутом виде.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нимать точку зрения другого</w:t>
            </w:r>
            <w:proofErr w:type="gramEnd"/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>10,12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Прямоуголь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ный параллеле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пипед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(закреп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отдельные ближай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шие цели саморазвития, понимают и осознают социальную роль учени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ка, дают адекватную са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мооценку результатам учебной деятельности, понимают причины ус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пеха в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составляют план выполнения заданий совместно с учителем.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записывают выводы в виде правил «если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.... 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то ...».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оформлять свои мысли в устной и письменной речи с учетом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чевых ситуаций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11,12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«Пря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моугольный параллелепи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пед»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(обобще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ние и система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тизация зна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аде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кватно оценивают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зультаты своей учебной деятельности, проявляют интерес к предмету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ставленному плану, используют основные и дополнительные средства.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содер-жание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в сжатом или развер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организо-вывать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учебное взаимо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действие в группе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12,12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Объёмы. Объём прямо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угольного па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раллелепипеда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 понимают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причины успеха в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деятельности,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являют познавательный интерес к изучению предмета, дают оценку и самооценку результа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тов учебной деятельно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осуще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ствления.</w:t>
            </w:r>
          </w:p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метной учебной задачи. </w:t>
            </w:r>
          </w:p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 ~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от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стаивать свою точку зрения, ар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гументируя ее, подтверждая фактами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15,12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72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Объёмы. Объем прямо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угольного па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раллелепипеда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(закрепление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аде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кватно оценивают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зультаты своей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осуще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ствления.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— передают содержа-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в сжатом, выборочном или развёрнутом виде. 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— умеют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органи-зовывать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учебное взаимо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действие в группе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16,12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нений по теме «Объёмы. Объ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ём прямо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угольного па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раллелепипеда»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(обобщение и системати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зация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аде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кватно оценивают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зультаты своей учебной деятельности, понимают причины успеха в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 ИКТ).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Познавательные </w:t>
            </w:r>
            <w:r w:rsidRPr="00A76FF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стаивать точку зрения, аргумен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тируя её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17,12</w:t>
            </w:r>
          </w:p>
        </w:tc>
      </w:tr>
      <w:tr w:rsidR="00A76FF0" w:rsidRPr="00A76FF0" w:rsidTr="00A76FF0">
        <w:tc>
          <w:tcPr>
            <w:tcW w:w="558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136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Контрольная работа № 6</w:t>
            </w:r>
          </w:p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по теме «Площади и объемы»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(контроль и оценка знаний)</w:t>
            </w:r>
          </w:p>
        </w:tc>
        <w:tc>
          <w:tcPr>
            <w:tcW w:w="284" w:type="dxa"/>
            <w:shd w:val="clear" w:color="auto" w:fill="FFFF00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  <w:shd w:val="clear" w:color="auto" w:fill="FFFF00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проявляют положительное отноше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ние к урокам математи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ки, дают оценку своей учебной деятельности</w:t>
            </w:r>
          </w:p>
        </w:tc>
        <w:tc>
          <w:tcPr>
            <w:tcW w:w="2977" w:type="dxa"/>
            <w:shd w:val="clear" w:color="auto" w:fill="FFFF00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00"/>
                <w:lang w:eastAsia="en-US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понимают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чины своего неуспеха и находят способы выхода из этой ситуации.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00"/>
                <w:lang w:eastAsia="en-US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делают </w:t>
            </w:r>
            <w:proofErr w:type="spellStart"/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предположе-ния</w:t>
            </w:r>
            <w:proofErr w:type="spellEnd"/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метной учебной задачи.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критично относиться к своему мнению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b/>
                <w:sz w:val="20"/>
                <w:szCs w:val="20"/>
                <w:lang w:eastAsia="en-US"/>
              </w:rPr>
              <w:t>18,12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Окружность и круг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(откры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тие новых зна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6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аде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кватно оценивают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зультаты своей учебной деятельности, проявляют познавательный интерес к изучению предмета</w:t>
            </w:r>
          </w:p>
          <w:p w:rsidR="00A76FF0" w:rsidRPr="00A76FF0" w:rsidRDefault="00A76FF0" w:rsidP="00A76FF0">
            <w:pPr>
              <w:tabs>
                <w:tab w:val="left" w:leader="hyphen" w:pos="687"/>
                <w:tab w:val="left" w:leader="hyphen" w:pos="2455"/>
              </w:tabs>
              <w:spacing w:before="6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работают по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составлен-ному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плану, используют основные и дополнительные средства получения информации. 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содержа-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в сжатом или развер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принимать точку зрения другого</w:t>
            </w:r>
            <w:proofErr w:type="gramEnd"/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19,12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sz w:val="20"/>
                <w:szCs w:val="20"/>
              </w:rPr>
            </w:pPr>
            <w:r w:rsidRPr="00A76FF0">
              <w:rPr>
                <w:i/>
                <w:sz w:val="20"/>
                <w:szCs w:val="20"/>
                <w:shd w:val="clear" w:color="auto" w:fill="FFFFFF"/>
              </w:rPr>
              <w:t>Окружность и круг</w:t>
            </w:r>
            <w:r w:rsidRPr="00A76FF0">
              <w:rPr>
                <w:sz w:val="20"/>
                <w:szCs w:val="20"/>
              </w:rPr>
              <w:t xml:space="preserve"> (закреп</w:t>
            </w:r>
            <w:r w:rsidRPr="00A76FF0">
              <w:rPr>
                <w:sz w:val="20"/>
                <w:szCs w:val="20"/>
              </w:rPr>
              <w:softHyphen/>
              <w:t>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положитель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ное отношение к урокам математики, широкий интерес к способам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шения новых учебных задач, понимают причи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 успеха в учебной дея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составляют план выполнения заданий совместно с учителем.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 xml:space="preserve"> —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держание в сжатом, выборочном или развёрнутом виде. 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— умеют оформлять свои мысли в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устной и письменной речи с учетом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чевых ситуаций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22,12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77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jc w:val="center"/>
              <w:rPr>
                <w:sz w:val="20"/>
                <w:szCs w:val="20"/>
              </w:rPr>
            </w:pPr>
            <w:r w:rsidRPr="00A76FF0">
              <w:rPr>
                <w:i/>
                <w:sz w:val="20"/>
                <w:szCs w:val="20"/>
                <w:shd w:val="clear" w:color="auto" w:fill="FFFFFF"/>
              </w:rPr>
              <w:t>Решение упраж</w:t>
            </w:r>
            <w:r w:rsidRPr="00A76FF0">
              <w:rPr>
                <w:i/>
                <w:sz w:val="20"/>
                <w:szCs w:val="20"/>
                <w:shd w:val="clear" w:color="auto" w:fill="FFFFFF"/>
              </w:rPr>
              <w:softHyphen/>
              <w:t>нений по теме «Окружность и круг»</w:t>
            </w:r>
            <w:r w:rsidRPr="00A76FF0">
              <w:rPr>
                <w:sz w:val="20"/>
                <w:szCs w:val="20"/>
              </w:rPr>
              <w:t xml:space="preserve"> (ком</w:t>
            </w:r>
            <w:r w:rsidRPr="00A76FF0">
              <w:rPr>
                <w:sz w:val="20"/>
                <w:szCs w:val="20"/>
              </w:rPr>
              <w:softHyphen/>
              <w:t>плексное при</w:t>
            </w:r>
            <w:r w:rsidRPr="00A76FF0">
              <w:rPr>
                <w:sz w:val="20"/>
                <w:szCs w:val="20"/>
              </w:rPr>
              <w:softHyphen/>
              <w:t>менение знаний, умений, навы</w:t>
            </w:r>
            <w:r w:rsidRPr="00A76FF0">
              <w:rPr>
                <w:sz w:val="20"/>
                <w:szCs w:val="20"/>
              </w:rPr>
              <w:softHyphen/>
              <w:t>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проявляют положительное отноше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ние к урокам математи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ки, дают адекватную оценку результатам сво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ей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ставленному плану, используют основные и дополнительные средства.</w:t>
            </w:r>
          </w:p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 или развер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нутом виде.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уважительно относиться к пози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ции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другого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, договориться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23,12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Доли. Обыкно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венные дроби</w:t>
            </w:r>
          </w:p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(открытие </w:t>
            </w: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новых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знании)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отдельные ближай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шие цели саморазвития, проявляют познаватель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ный интерес к изучению предмета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составляют план выполнения заданий совместно с учителем.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держание в сжатом, выборочном или развёрнутом виде. 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высказывать свою точку зрения, её обосновать, приводя аргументы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24,12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Доли. Обыкно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венные дроби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(закрепление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зультатам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стаивать свою точку зрения, ар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гументируя ее, подтверждая фактами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>25,12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нений по теме «Доли. Обык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новенные дро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би»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(обобщение и системати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зация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8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аде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кватно оценивают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зультаты своей учебной деятельности, понимают причины успеха в дея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обнаруживают и формулируют учебную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блему совместно с учителем.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метной учебной задачи. 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оформлять свои мысли в устной и письменной речи с учетом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чевых ситуаций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>26,12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jc w:val="center"/>
              <w:rPr>
                <w:sz w:val="20"/>
                <w:szCs w:val="20"/>
              </w:rPr>
            </w:pPr>
            <w:r w:rsidRPr="00A76FF0">
              <w:rPr>
                <w:i/>
                <w:sz w:val="20"/>
                <w:szCs w:val="20"/>
                <w:shd w:val="clear" w:color="auto" w:fill="FFFFFF"/>
              </w:rPr>
              <w:t>Сравнение дро</w:t>
            </w:r>
            <w:r w:rsidRPr="00A76FF0">
              <w:rPr>
                <w:i/>
                <w:sz w:val="20"/>
                <w:szCs w:val="20"/>
                <w:shd w:val="clear" w:color="auto" w:fill="FFFFFF"/>
              </w:rPr>
              <w:softHyphen/>
              <w:t>бей</w:t>
            </w:r>
            <w:r w:rsidRPr="00A76FF0">
              <w:rPr>
                <w:sz w:val="20"/>
                <w:szCs w:val="20"/>
              </w:rPr>
              <w:t xml:space="preserve"> 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отдельные ближай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шие цели саморазвития, понимают и осознают социальную роль учени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ка, дают адекватную са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мооценку результатам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кри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тично относиться к своему мне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нию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29,12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82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40"/>
              <w:jc w:val="center"/>
              <w:rPr>
                <w:sz w:val="20"/>
                <w:szCs w:val="20"/>
              </w:rPr>
            </w:pPr>
            <w:r w:rsidRPr="00A76FF0">
              <w:rPr>
                <w:i/>
                <w:sz w:val="20"/>
                <w:szCs w:val="20"/>
                <w:shd w:val="clear" w:color="auto" w:fill="FFFFFF"/>
              </w:rPr>
              <w:t>Сравнение дро</w:t>
            </w:r>
            <w:r w:rsidRPr="00A76FF0">
              <w:rPr>
                <w:i/>
                <w:sz w:val="20"/>
                <w:szCs w:val="20"/>
                <w:shd w:val="clear" w:color="auto" w:fill="FFFFFF"/>
              </w:rPr>
              <w:softHyphen/>
              <w:t>бей</w:t>
            </w:r>
            <w:r w:rsidRPr="00A76FF0">
              <w:rPr>
                <w:sz w:val="20"/>
                <w:szCs w:val="20"/>
              </w:rPr>
              <w:t xml:space="preserve"> (закрепле</w:t>
            </w:r>
            <w:r w:rsidRPr="00A76FF0">
              <w:rPr>
                <w:sz w:val="20"/>
                <w:szCs w:val="20"/>
              </w:rPr>
              <w:softHyphen/>
              <w:t>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положитель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ное отношение к урокам математики, широкий интерес к способам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шения новых учебных задач, понимают причи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 успеха в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понимают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чины своего неуспеха и находят способы выхода из этой ситуации.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организо-вывать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учебное взаимо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действие в группе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>30,12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40"/>
              <w:jc w:val="center"/>
              <w:rPr>
                <w:sz w:val="20"/>
                <w:szCs w:val="20"/>
              </w:rPr>
            </w:pPr>
            <w:r w:rsidRPr="00A76FF0">
              <w:rPr>
                <w:i/>
                <w:sz w:val="20"/>
                <w:szCs w:val="20"/>
                <w:shd w:val="clear" w:color="auto" w:fill="FFFFFF"/>
              </w:rPr>
              <w:t>Решение упраж</w:t>
            </w:r>
            <w:r w:rsidRPr="00A76FF0">
              <w:rPr>
                <w:i/>
                <w:sz w:val="20"/>
                <w:szCs w:val="20"/>
                <w:shd w:val="clear" w:color="auto" w:fill="FFFFFF"/>
              </w:rPr>
              <w:softHyphen/>
              <w:t>нений по теме «Сравнение дробей»</w:t>
            </w:r>
            <w:r w:rsidRPr="00A76FF0">
              <w:rPr>
                <w:sz w:val="20"/>
                <w:szCs w:val="20"/>
              </w:rPr>
              <w:t xml:space="preserve"> (ком</w:t>
            </w:r>
            <w:r w:rsidRPr="00A76FF0">
              <w:rPr>
                <w:sz w:val="20"/>
                <w:szCs w:val="20"/>
              </w:rPr>
              <w:softHyphen/>
              <w:t>плексное при</w:t>
            </w:r>
            <w:r w:rsidRPr="00A76FF0">
              <w:rPr>
                <w:sz w:val="20"/>
                <w:szCs w:val="20"/>
              </w:rPr>
              <w:softHyphen/>
              <w:t>менение знаний, умений, навы</w:t>
            </w:r>
            <w:r w:rsidRPr="00A76FF0">
              <w:rPr>
                <w:sz w:val="20"/>
                <w:szCs w:val="20"/>
              </w:rPr>
              <w:softHyphen/>
              <w:t>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Дают положительную адекватную самооценку на основе заданных кри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териев успешности учебной деятельности, ориентируются на анализ соответствия результатов требованиям задачи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от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стаивать свою точку зрения, ар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гументируя ее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12,01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Правильные и неправиль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ные дроби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ложительное отношение к урокам математики, адекватно оценивают результаты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деятельности, пони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мают причины успеха в учебной деятельности, принимают и осваивают социальную роль уче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ника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в диалоге с учи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преобразовы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вают модели с целью выявления общих законов, определяющих предметную область.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при необходимости отстаивать свою точку зрения, аргументируя её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>13,01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Правильные и неправиль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ные дроби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(закрепление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отдельные ближай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шие цели саморазвития, проявляют познаватель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ный интерес к изучению предмета, дают адекват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ную оценку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обнаруживают и формулируют учебную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блему совместно с учителем.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сопоставляют и отбирают информацию, полу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ченную из разных источников (справочники, Интернет). 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принимать точку зрения  друго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го, слушать</w:t>
            </w:r>
            <w:proofErr w:type="gramEnd"/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14,01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ражнений по теме «Пра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вильные и неправиль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ные дроби»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(обобщение и системати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softHyphen/>
              <w:t>зация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положитель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ное отношение к урокам математики, широкий интерес к способам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шения новых учебных задач, понимают причи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 успеха в учебной дея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тельности, дают оценку результатам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 ИКТ).</w:t>
            </w:r>
          </w:p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слушать других, принимать дру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гую точку зрения, изменять свою точку зрения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40"/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lastRenderedPageBreak/>
              <w:t>15,01</w:t>
            </w:r>
          </w:p>
        </w:tc>
      </w:tr>
      <w:tr w:rsidR="00A76FF0" w:rsidRPr="00A76FF0" w:rsidTr="00A76FF0">
        <w:tc>
          <w:tcPr>
            <w:tcW w:w="558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87</w:t>
            </w:r>
          </w:p>
        </w:tc>
        <w:tc>
          <w:tcPr>
            <w:tcW w:w="2136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Контрольная работа № 7</w:t>
            </w:r>
          </w:p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по теме «Обыкновен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ные дроби»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  <w:lang w:eastAsia="en-US"/>
              </w:rPr>
              <w:t>(контроль и оценка знаний)</w:t>
            </w:r>
          </w:p>
        </w:tc>
        <w:tc>
          <w:tcPr>
            <w:tcW w:w="284" w:type="dxa"/>
            <w:shd w:val="clear" w:color="auto" w:fill="FFFF00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  <w:shd w:val="clear" w:color="auto" w:fill="FFFF00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и самооценку деятельно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сти</w:t>
            </w:r>
          </w:p>
        </w:tc>
        <w:tc>
          <w:tcPr>
            <w:tcW w:w="2977" w:type="dxa"/>
            <w:shd w:val="clear" w:color="auto" w:fill="FFFF00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  <w:lang w:eastAsia="en-US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00"/>
                <w:lang w:eastAsia="en-US"/>
              </w:rPr>
              <w:t xml:space="preserve"> - понимают при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00"/>
                <w:lang w:eastAsia="en-US"/>
              </w:rPr>
              <w:softHyphen/>
              <w:t>чины своего неуспеха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и находят способы выхода из этой ситуации.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  <w:lang w:eastAsia="en-US"/>
              </w:rPr>
              <w:t>Познавательные —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  <w:lang w:eastAsia="en-US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  <w:lang w:eastAsia="en-US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кри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тично относиться к своему мне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нию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ind w:left="4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b/>
                <w:sz w:val="20"/>
                <w:szCs w:val="20"/>
                <w:lang w:eastAsia="en-US"/>
              </w:rPr>
              <w:t>16,01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Сложение и вы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читание дробей с одинаковыми знаменателями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ложительное отношение к урокам математики, адекватно оценивают результаты своей учебной</w:t>
            </w:r>
            <w:r w:rsidRPr="00A76FF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деятельности, понимают причины успеха в дея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составляют план выполнения задач, решения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блем творческого и поискового характера.</w:t>
            </w:r>
          </w:p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  <w:r w:rsidRPr="00A76FF0">
              <w:rPr>
                <w:rFonts w:eastAsiaTheme="minorHAnsi"/>
                <w:b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взглянуть на ситуацию с иной позиции и договориться с людь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ми иных позиций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19,01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Сложение и вы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читание дробей с одинаковыми знаменателями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(закрепление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отдельные ближай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шие цели саморазвития, понимают и осознают социальную роль учени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ка, дают адекватную оценку результатам сво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ей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в диалоге с учи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оформлять свои мысли в устной и письменной речи с учетом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чевых ситуаций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20,01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«Сложение и вычитание дробей с оди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наковыми зна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менателями»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(комплексное применение знаний, умений, навыков)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положитель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ное отношение к урокам математики, широкий интерес к способам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шения новых учебных задач, понимают причи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 успеха в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понимают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чины своего неуспеха и находят способы выхода из этой ситуа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ции.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 или развер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слушать других, принимать дру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гую точку зрения, изменять свою точку зрения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21,01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Деление и дро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softHyphen/>
              <w:t>би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отличия в оценках одной и той же ситуации разными людьми, дают адекват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ную оценку результатам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ности, проявляют инте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рес к изучению предмета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осуществляют поиск средств её достижения.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shd w:val="clear" w:color="auto" w:fill="FFFFFF"/>
              </w:rPr>
              <w:t>ор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ганизо-вывать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учебное взаимо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действие в группе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22,01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92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Деление и дро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softHyphen/>
              <w:t>би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(закрепление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отдельные ближай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шие цели саморазвития, понимают и осознают социальную роль учени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ка, дают адекватную са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мооценку результатам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ности, проявляют инте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рес к предмету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ставленному плану, используют основные и дополнительные сред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ства получения информации (спра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вочная литература, средства ИКТ).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сопоставляют и отбирают информацию, полу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ченную из разных источников (справочники, Интернет). 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вы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полнять различные роли в груп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пе, сотрудничать в совместном решении задачи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23,01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нений по теме «Деление и дроби»</w:t>
            </w:r>
          </w:p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(обобщение и системати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зация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отличия в оценках одной и той же ситуации разными людьми, проявляют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знавательный интерес к изучению предмета, дают оценку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понимают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чины своего неуспеха и находят способы выхода из этой ситуации.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метной учебной задачи. 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кри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тично относиться к своему мне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нию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26,01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ind w:left="1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Смешанные числа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(откры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тие новых зна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ложительное отношение к урокам математики, адекватно оценивают результаты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деятельности, пони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мают причины успеха в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учеб-ной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деятельности с помо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щью учителя и самостоятельно, осуществляют поиск средств её достижения.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 или развер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оформляют свои мысли в устной и письмен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речи с учетом своих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ных и жизненных речевых си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туаций 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27,01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720"/>
              <w:ind w:left="1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95</w:t>
            </w:r>
          </w:p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Смешанные числа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(закреп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отдельные ближай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шие цели саморазвития, понимают и осознают социальную роль учени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ка, дают оценку резуль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татам своей учебной дея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составленному плану, используют основные и дополнительные средства.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сжатом, выборочном или развёрнутом виде.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стаивать свою точку зрения, ар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гументируя ее, подтверждая фактами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28,01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ражнений по теме «Сме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шанные числа»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(комплексное применение знаний, умений, навыков)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положитель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ное отношение к урокам математики, широкий интерес к способам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шения новых учебных задач, понимают причи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 успеха в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lastRenderedPageBreak/>
              <w:t>Регулятивные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составляют план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выпо-лнения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заданий совместно с учителем.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делают </w:t>
            </w:r>
            <w:proofErr w:type="spellStart"/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предполо-жения</w:t>
            </w:r>
            <w:proofErr w:type="spellEnd"/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торая нужна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нимать точку зрения,  другого</w:t>
            </w:r>
            <w:proofErr w:type="gramEnd"/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29,01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97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Сложение и вычитание смешанных 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сел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отличия в оценках одной и той же ситуации разными людьми, дают оценку результатам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деятельности,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являют интерес к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мету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—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shd w:val="clear" w:color="auto" w:fill="FFFFFF"/>
              </w:rPr>
              <w:t>ор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ганизо-вывать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учебное взаимо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действие в группе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30,01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Сложение и вычитание смешанных 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сел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(закрепле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ложительное отношение к урокам математики, оценивают результаты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rPr>
                <w:sz w:val="20"/>
                <w:szCs w:val="20"/>
              </w:rPr>
            </w:pPr>
            <w:r w:rsidRPr="00A76FF0">
              <w:rPr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sz w:val="20"/>
                <w:szCs w:val="20"/>
              </w:rPr>
              <w:t xml:space="preserve"> работают по со</w:t>
            </w:r>
            <w:r w:rsidRPr="00A76FF0">
              <w:rPr>
                <w:sz w:val="20"/>
                <w:szCs w:val="20"/>
              </w:rPr>
              <w:softHyphen/>
              <w:t>ставленному плану, используют основные и дополнительные средства.</w:t>
            </w:r>
          </w:p>
          <w:p w:rsidR="00A76FF0" w:rsidRPr="00A76FF0" w:rsidRDefault="00A76FF0" w:rsidP="00A76FF0">
            <w:pPr>
              <w:rPr>
                <w:sz w:val="20"/>
                <w:szCs w:val="20"/>
              </w:rPr>
            </w:pPr>
            <w:proofErr w:type="gramStart"/>
            <w:r w:rsidRPr="00A76FF0">
              <w:rPr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sz w:val="20"/>
                <w:szCs w:val="20"/>
              </w:rPr>
              <w:t xml:space="preserve"> передают со</w:t>
            </w:r>
            <w:r w:rsidRPr="00A76FF0">
              <w:rPr>
                <w:sz w:val="20"/>
                <w:szCs w:val="20"/>
              </w:rPr>
              <w:softHyphen/>
              <w:t>держание в сжатом, выборочном или развёрнутом виде</w:t>
            </w:r>
          </w:p>
          <w:p w:rsidR="00A76FF0" w:rsidRPr="00A76FF0" w:rsidRDefault="00A76FF0" w:rsidP="00A76FF0">
            <w:pPr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 xml:space="preserve"> </w:t>
            </w:r>
            <w:r w:rsidRPr="00A76FF0">
              <w:rPr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sz w:val="20"/>
                <w:szCs w:val="20"/>
              </w:rPr>
              <w:t xml:space="preserve"> - умеют от</w:t>
            </w:r>
            <w:r w:rsidRPr="00A76FF0">
              <w:rPr>
                <w:sz w:val="20"/>
                <w:szCs w:val="20"/>
              </w:rPr>
              <w:softHyphen/>
              <w:t>стаивать свою точку зрения, ар</w:t>
            </w:r>
            <w:r w:rsidRPr="00A76FF0">
              <w:rPr>
                <w:sz w:val="20"/>
                <w:szCs w:val="20"/>
              </w:rPr>
              <w:softHyphen/>
              <w:t>гументируя ее, подтверждая фактами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2,02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ind w:left="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8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«Сложение и вычитание смешанных чисел»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(обобщение и системати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зация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8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76FF0">
              <w:rPr>
                <w:rFonts w:eastAsia="Arial Unicode MS"/>
                <w:i/>
                <w:color w:val="000000"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="Arial Unicode MS"/>
                <w:color w:val="000000"/>
                <w:sz w:val="20"/>
                <w:szCs w:val="20"/>
              </w:rPr>
              <w:t xml:space="preserve"> определяют цель учебной деятельности, осущест</w:t>
            </w:r>
            <w:r w:rsidRPr="00A76FF0">
              <w:rPr>
                <w:rFonts w:eastAsia="Arial Unicode MS"/>
                <w:color w:val="000000"/>
                <w:sz w:val="20"/>
                <w:szCs w:val="20"/>
              </w:rPr>
              <w:softHyphen/>
              <w:t>вляют поиск средств её осуще</w:t>
            </w:r>
            <w:r w:rsidRPr="00A76FF0">
              <w:rPr>
                <w:rFonts w:eastAsia="Arial Unicode MS"/>
                <w:color w:val="000000"/>
                <w:sz w:val="20"/>
                <w:szCs w:val="20"/>
              </w:rPr>
              <w:softHyphen/>
              <w:t>ствления.</w:t>
            </w:r>
          </w:p>
          <w:p w:rsidR="00A76FF0" w:rsidRPr="00A76FF0" w:rsidRDefault="00A76FF0" w:rsidP="00A76FF0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76FF0">
              <w:rPr>
                <w:rFonts w:eastAsia="Arial Unicode MS"/>
                <w:i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="Arial Unicode MS"/>
                <w:color w:val="000000"/>
                <w:sz w:val="20"/>
                <w:szCs w:val="20"/>
              </w:rPr>
              <w:t xml:space="preserve"> - записывают выводы в виде правил «если ..., то ...».</w:t>
            </w:r>
          </w:p>
          <w:p w:rsidR="00A76FF0" w:rsidRPr="00A76FF0" w:rsidRDefault="00A76FF0" w:rsidP="00A76FF0">
            <w:pPr>
              <w:rPr>
                <w:rFonts w:eastAsia="Arial Unicode MS"/>
                <w:color w:val="000000"/>
                <w:sz w:val="20"/>
                <w:szCs w:val="20"/>
              </w:rPr>
            </w:pPr>
            <w:proofErr w:type="gramStart"/>
            <w:r w:rsidRPr="00A76FF0">
              <w:rPr>
                <w:rFonts w:eastAsia="Arial Unicode MS"/>
                <w:i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76FF0">
              <w:rPr>
                <w:rFonts w:eastAsia="Arial Unicode MS"/>
                <w:color w:val="000000"/>
                <w:sz w:val="20"/>
                <w:szCs w:val="20"/>
              </w:rPr>
              <w:t xml:space="preserve"> - умеют организовывать учебное взаимодействие в группе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before="960" w:after="4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3,02</w:t>
            </w:r>
          </w:p>
        </w:tc>
      </w:tr>
      <w:tr w:rsidR="00A76FF0" w:rsidRPr="00A76FF0" w:rsidTr="00A76FF0">
        <w:tc>
          <w:tcPr>
            <w:tcW w:w="558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36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>Контрольная работа № 8</w:t>
            </w:r>
          </w:p>
          <w:p w:rsidR="00A76FF0" w:rsidRPr="00A76FF0" w:rsidRDefault="00A76FF0" w:rsidP="00A76FF0">
            <w:pPr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>по теме «Сложение и вычитание дробей с оди</w:t>
            </w:r>
            <w:r w:rsidRPr="00A76FF0">
              <w:rPr>
                <w:sz w:val="20"/>
                <w:szCs w:val="20"/>
              </w:rPr>
              <w:softHyphen/>
              <w:t>наковыми зна</w:t>
            </w:r>
            <w:r w:rsidRPr="00A76FF0">
              <w:rPr>
                <w:sz w:val="20"/>
                <w:szCs w:val="20"/>
              </w:rPr>
              <w:softHyphen/>
              <w:t xml:space="preserve">менателями» </w:t>
            </w:r>
            <w:r w:rsidRPr="00A76FF0">
              <w:rPr>
                <w:i/>
                <w:sz w:val="20"/>
                <w:szCs w:val="20"/>
                <w:shd w:val="clear" w:color="auto" w:fill="FFFF00"/>
              </w:rPr>
              <w:t>(контроль и оценка знаний)</w:t>
            </w:r>
          </w:p>
        </w:tc>
        <w:tc>
          <w:tcPr>
            <w:tcW w:w="284" w:type="dxa"/>
            <w:shd w:val="clear" w:color="auto" w:fill="FFFF00"/>
          </w:tcPr>
          <w:p w:rsidR="00A76FF0" w:rsidRPr="00A76FF0" w:rsidRDefault="00A76FF0" w:rsidP="00A76FF0">
            <w:pPr>
              <w:spacing w:after="120"/>
              <w:ind w:left="79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  <w:shd w:val="clear" w:color="auto" w:fill="FFFF00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</w:t>
            </w:r>
          </w:p>
        </w:tc>
        <w:tc>
          <w:tcPr>
            <w:tcW w:w="2977" w:type="dxa"/>
            <w:shd w:val="clear" w:color="auto" w:fill="FFFF00"/>
          </w:tcPr>
          <w:p w:rsidR="00A76FF0" w:rsidRPr="00A76FF0" w:rsidRDefault="00A76FF0" w:rsidP="00A76FF0">
            <w:pPr>
              <w:spacing w:after="12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понимают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чины своего неуспеха и находят способы выхода из этой ситуации.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кри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тично относиться к своему мне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нию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b/>
                <w:sz w:val="20"/>
                <w:szCs w:val="20"/>
                <w:lang w:eastAsia="en-US"/>
              </w:rPr>
              <w:t>4,02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8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Десятичная за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пись дробных чисел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(откры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тие новых зна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Дают адекватную оценку результатам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деятельности,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являют познавательный интерес к изучению предмета, к способам решения новых задач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учеб-ной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передают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содер-жание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в сжатом или развер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оформлять мысли в устной и письменной речи согласно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чевой ситуации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5,02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Десятичная за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пись дробных чисел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lastRenderedPageBreak/>
              <w:t>(закреп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Объясняют самому себе свои наиболее заметные достижения,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проявляют познавательный интерес к изучению предмета, дают адекватную оценку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lastRenderedPageBreak/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ставленному плану,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используют основные и дополнительные средства получения информа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ции.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держание в сжатом, выборочном или развёрнутом виде. 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стаивать точку зрения, аргумен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тируя ее, подтверждая фактами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6,02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103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«Деся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тичная запись дробных 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сел»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(обобще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ние и система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тизация зна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положитель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ное отношение к урокам математики, широкий интерес к способам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шения новых учебных задач, понимают причи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 успеха в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составляют план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выпо-лнения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заданий совместно с учителем.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-д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метной учебной задачи. 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понимают точку зрения другого</w:t>
            </w:r>
            <w:proofErr w:type="gramEnd"/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9,02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Сравнение де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сятичных дро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бей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отдельные ближай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шие цели саморазвития, проявляют положитель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ное отношение к урокам математики, дают само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оценку результатов сво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ей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ind w:left="60"/>
              <w:rPr>
                <w:sz w:val="20"/>
                <w:szCs w:val="20"/>
              </w:rPr>
            </w:pPr>
            <w:r w:rsidRPr="00A76FF0">
              <w:rPr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sz w:val="20"/>
                <w:szCs w:val="20"/>
              </w:rPr>
              <w:t xml:space="preserve"> - определяют цель учебной деятельности, осущест</w:t>
            </w:r>
            <w:r w:rsidRPr="00A76FF0">
              <w:rPr>
                <w:sz w:val="20"/>
                <w:szCs w:val="20"/>
              </w:rPr>
              <w:softHyphen/>
              <w:t>вляют поиск средств её дости</w:t>
            </w:r>
            <w:r w:rsidRPr="00A76FF0">
              <w:rPr>
                <w:sz w:val="20"/>
                <w:szCs w:val="20"/>
              </w:rPr>
              <w:softHyphen/>
              <w:t>жения.</w:t>
            </w:r>
          </w:p>
          <w:p w:rsidR="00A76FF0" w:rsidRPr="00A76FF0" w:rsidRDefault="00A76FF0" w:rsidP="00A76FF0">
            <w:pPr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sz w:val="20"/>
                <w:szCs w:val="20"/>
              </w:rPr>
              <w:t xml:space="preserve"> записывают выводы в виде правил «если ..., то ...».</w:t>
            </w:r>
          </w:p>
          <w:p w:rsidR="00A76FF0" w:rsidRPr="00A76FF0" w:rsidRDefault="00A76FF0" w:rsidP="00A76FF0">
            <w:pPr>
              <w:rPr>
                <w:sz w:val="20"/>
                <w:szCs w:val="20"/>
              </w:rPr>
            </w:pPr>
            <w:proofErr w:type="gramStart"/>
            <w:r w:rsidRPr="00A76FF0">
              <w:rPr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76FF0">
              <w:rPr>
                <w:sz w:val="20"/>
                <w:szCs w:val="20"/>
              </w:rPr>
              <w:t xml:space="preserve"> - организо</w:t>
            </w:r>
            <w:r w:rsidRPr="00A76FF0">
              <w:rPr>
                <w:sz w:val="20"/>
                <w:szCs w:val="20"/>
              </w:rPr>
              <w:softHyphen/>
              <w:t>вывают учебное взаимодействие в группе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>10,02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Сравнение де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сятичных дро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бей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(закрепле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держание в сжатом, выборочном или развёрнутом виде. 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стаивать точку зрения, аргу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ментируя ее, подтверждая фак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тами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11,02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6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106</w:t>
            </w:r>
          </w:p>
          <w:p w:rsidR="00A76FF0" w:rsidRPr="00A76FF0" w:rsidRDefault="00A76FF0" w:rsidP="00A76FF0">
            <w:pPr>
              <w:spacing w:after="120"/>
              <w:ind w:left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нений по теме «Сравнение десятичных дробей»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(ком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плексное при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менение знаний, умений, навы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положитель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ное отношение к урокам математики, широкий интерес к способам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шения новых учебных задач, понимают причи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 успеха своей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-- 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организо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вывают учебное взаимодействие в группе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12,02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Сложение и вычитание десятичных дробей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 xml:space="preserve"> (откры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softHyphen/>
              <w:t>тие новых зна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softHyphen/>
              <w:t>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проявляют познавательный интерес к предмету, дают адек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ватную оценку результа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там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своей учебной дея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тельности, понимают причины успеха в дея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lastRenderedPageBreak/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в диалоге с учи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преобразовы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вают модели с целью выявления общих законов, определяющих предметную область. </w:t>
            </w:r>
          </w:p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стаивать свою точку зрения, ар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гументируя её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13,02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108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Сложение и вычитание десятичных дробей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 xml:space="preserve"> (закреп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softHyphen/>
              <w:t>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отдельные ближай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шие цели саморазвития, понимают и осознают социальную роль учени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ка, дают оценку резуль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татам своей учебной дея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обнаруживают и формулируют учебную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блему совместно с учителем.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сопоставляют и отбирают информацию, полу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ченную из разных источников (справочники, Интернет).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нимать точку зрения, другого  слушать</w:t>
            </w:r>
            <w:proofErr w:type="gramEnd"/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16,02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8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109</w:t>
            </w:r>
          </w:p>
          <w:p w:rsidR="00A76FF0" w:rsidRPr="00A76FF0" w:rsidRDefault="00A76FF0" w:rsidP="00A76FF0">
            <w:pPr>
              <w:spacing w:before="1800"/>
              <w:jc w:val="center"/>
              <w:rPr>
                <w:rFonts w:eastAsiaTheme="minorHAnsi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ражнений по теме «Сло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жение и вычи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тание десятич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ных дробей»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(обобщение и системати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softHyphen/>
              <w:t>зация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составляют план выполнения задач, решения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блем творческого и поискового характера.</w:t>
            </w:r>
          </w:p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метной учебной задачи.</w:t>
            </w:r>
          </w:p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взглянуть на ситуацию с иной позиции и договориться с людь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ми иных позиций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17,02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Приближенное значение чисел. Округление чисел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(откры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тие новых зна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отдельные ближай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шие цели саморазвития, понимают и осознают социальную роль учени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ка, дают адекватную оценку результатам сво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ей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—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ставленному плану, используют основные и дополнительные средства (справочная литерату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ра, средства ИКТ).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слу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шать друг их, принимать другую точку зрения, изменять точку зрения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18,02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Приближенное значение чисел. Округление чисел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(закреп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отличия в оценках одной и той же ситуации разными людьми, принимают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циальную роль ученика, проявляют познаватель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ный интерес к изучению предмета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в диалоге с учи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оформлять мысли в устной и письменной речи с учетом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чевых ситуаций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19,02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нений по теме «Приближенное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значение чисел. Округление 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сел»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(комплекс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ное применение знаний, умений, навыков)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дают оцен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ку результатам своей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учебной деятельности, проявляют положитель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ное отношение к урокам математики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lastRenderedPageBreak/>
              <w:t>Регулятивные —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понимают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чины своего неуспеха и находят способы выхода из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этой ситуации. </w:t>
            </w: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 или развер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слу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шать других, принимать другую точку зрения, изменить свою точку зрения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20,02</w:t>
            </w:r>
          </w:p>
        </w:tc>
      </w:tr>
      <w:tr w:rsidR="00A76FF0" w:rsidRPr="00A76FF0" w:rsidTr="00A76FF0">
        <w:tc>
          <w:tcPr>
            <w:tcW w:w="558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113</w:t>
            </w:r>
          </w:p>
        </w:tc>
        <w:tc>
          <w:tcPr>
            <w:tcW w:w="2136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Контрольная работа № 9</w:t>
            </w:r>
          </w:p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по теме «Десятичные дроби. Сложе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ние и вычита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ние десятичных дробей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00"/>
                <w:lang w:eastAsia="en-US"/>
              </w:rPr>
              <w:t>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 xml:space="preserve"> (кон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softHyphen/>
              <w:t>троль и оценка знаний)</w:t>
            </w:r>
          </w:p>
        </w:tc>
        <w:tc>
          <w:tcPr>
            <w:tcW w:w="284" w:type="dxa"/>
            <w:shd w:val="clear" w:color="auto" w:fill="FFFF00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  <w:shd w:val="clear" w:color="auto" w:fill="FFFF00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деятельности</w:t>
            </w:r>
          </w:p>
        </w:tc>
        <w:tc>
          <w:tcPr>
            <w:tcW w:w="2977" w:type="dxa"/>
            <w:shd w:val="clear" w:color="auto" w:fill="FFFF00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понимают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чины своего неуспеха и находят способы выхода из этой ситуации.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shd w:val="clear" w:color="auto" w:fill="FFFF00"/>
                <w:lang w:eastAsia="en-US"/>
              </w:rPr>
              <w:t xml:space="preserve"> - умеют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кри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тично относиться к своему мнению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24,02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Умножение десятичных дробей на на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туральные чис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ла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результатам учебной деятельности, проявляют интерес к предмету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учебной деятельности, осуществля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ют поиск средств её достижения.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ганизовывать учебное взаимо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действие в группе (распределя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ют роли, договариваются друг с другом и т. д.)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25,02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Умножение десятичных дробей на на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туральные чис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ла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(закрепление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отличия в оценках одной и гой же ситуации разными людьми, принимают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циальную роль ученика, проявляют познаватель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ный интерес к изучению предмета, дают адекват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ную оценку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состав-ленному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плану, используют основные и дополнительные средства (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спра-вочная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литерату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ра, средства ИКТ). 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сопоставляют и отбирают информацию, полу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ченную из разных источников (справочники, Интернет). 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вы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полнять различные роли в груп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пе, сотрудничать в совместном решении задачи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26,02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«Умножение десятичных дробей на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нат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ральные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числа»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(комплексное применение зна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ний, умений, навыков)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положитель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ное отношение к урокам математики, широкий интерес к способам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шения новых учебных задач, понимают причи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 успеха в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понимают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чины своего неуспеха и находят способы выхода из этой ситуации.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кри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тично относиться к своему мне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нию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27,02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«Умножение десятичных дробей на на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туральные чис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ла»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(обобщение и системати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зация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Объясняют самому себе свои наиболее заметные достижения, проявляют познавательный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интерес к изучению предмета, к способам решения учебной задачи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lastRenderedPageBreak/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вляют поиск средства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её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сжатом, выборочном или развёрнутом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нимать точку зрения другого</w:t>
            </w:r>
            <w:proofErr w:type="gramEnd"/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2,03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118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Деление деся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тичных дробей на натуральные числа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(откры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тие новых зна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деятельности, пони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мают причины успеха в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ставленному плану, используют основные и дополнительные средства.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 или развер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ор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ганизовывать учебное взаимо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действие в группе (распределя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ют роли, договариваются друг с другом и т. д.)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3,03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Деление деся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тичных дробей на натуральные числа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(закреп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положитель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ное отношение к урокам математики, широкий интерес к способам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шения новых учебных задач, понимают причи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 успеха в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ции.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сжатом, выборочном или развёрнутом виде.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от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стаивать точку зрения, аргу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ментируя ее, подтверждая фак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тами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4,03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Деление деся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softHyphen/>
              <w:t>тичных дробей на натуральные числа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(ком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плексное при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менение знаний, умений, навы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отличия в оценках одной и той же ситуации разными людьми, проявляют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ложительное отношение к урокам математики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составляют план выполнения заданий совместно с учителем.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оформлять мысли в устной и письменной речи с учетом речевых ситуаций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5,03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«Деле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ние десятичных дробей на на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туральные чис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ла»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(комплекс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ное применение знаний, умений, навыков)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осуще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ствления.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от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стаивать точку зрения, аргумен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тируя ее, подтверждая фактами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6,03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«Деле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ние десятичных дробей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 на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туральные чис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ла»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(обобщение и системати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зация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отдельные ближай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шие цели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саморазвития, дают адекватную оценку результатам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lastRenderedPageBreak/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ставленному плану,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используют основные и дополнительные средства.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вы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сказывать точку зрения, её обос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новать, приводя аргументы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10,03</w:t>
            </w:r>
          </w:p>
        </w:tc>
      </w:tr>
      <w:tr w:rsidR="00A76FF0" w:rsidRPr="00A76FF0" w:rsidTr="00A76FF0">
        <w:tc>
          <w:tcPr>
            <w:tcW w:w="558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123</w:t>
            </w:r>
          </w:p>
        </w:tc>
        <w:tc>
          <w:tcPr>
            <w:tcW w:w="2136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Контрольная работа  № 10</w:t>
            </w:r>
          </w:p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по теме «Умножение и деление деся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тичных дробей на натуральные числа»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(контроль и оценка знаний)</w:t>
            </w:r>
          </w:p>
        </w:tc>
        <w:tc>
          <w:tcPr>
            <w:tcW w:w="284" w:type="dxa"/>
            <w:shd w:val="clear" w:color="auto" w:fill="FFFF00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  <w:shd w:val="clear" w:color="auto" w:fill="FFFF00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дают поло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жительную оценку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зультатам своей учебной деятельности, проявляют интерес к предмету</w:t>
            </w:r>
          </w:p>
        </w:tc>
        <w:tc>
          <w:tcPr>
            <w:tcW w:w="2977" w:type="dxa"/>
            <w:shd w:val="clear" w:color="auto" w:fill="FFFF00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понимают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чины своего неуспеха и находят способы выхода из этой ситуа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ции.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00"/>
                <w:lang w:eastAsia="en-US"/>
              </w:rPr>
              <w:t xml:space="preserve">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-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shd w:val="clear" w:color="auto" w:fill="FFFF00"/>
                <w:lang w:eastAsia="en-US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кри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тично относиться к своему мне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нию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b/>
                <w:sz w:val="20"/>
                <w:szCs w:val="20"/>
                <w:lang w:eastAsia="en-US"/>
              </w:rPr>
              <w:t>11,03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Умножение десятичных дробей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деятельности, пони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мают причины успеха в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составляют план выполнения задач, решения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блем творческого и поискового характера.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метной учебной задачи. 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принимать точку зрения друго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го, слушать</w:t>
            </w:r>
            <w:proofErr w:type="gramEnd"/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12,03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Умножение десятичных дробей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(закреп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отличия в оценках одной и той же ситуации разными людьми, дают адекват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ную оценку результатам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в диалоге с учи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передают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содер-жание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в сжатом или развер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ганизовывать учебное взаимо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действие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13,03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Умножение десятичных дробей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(ком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плексное при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менение знаний, умений, навы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слушать других, принимать дру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гую точку зрения, изменить свою точку зрения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16,03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«Умножение десятичных дробей»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(ком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плексное при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lastRenderedPageBreak/>
              <w:t>менение знаний, умений, навы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отдельные ближай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шие цели саморазвития, дают адекватную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оценку результатам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деятельности,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являют интерес к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мету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lastRenderedPageBreak/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понимают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чины своего неуспеха и находят способы выхода из этой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ситуации.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оформля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ют мысли в устной и письмен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речи с учётом речевых си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туаций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17,03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128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нений по теме «Умножение десятичных дробей»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(обоб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щение и систе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матизация зна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интерес к способам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шения познавательных задач, положительное отношение к урокам ма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тематики, дают оценку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держание в сжатом, выборочном или развёрнутом виде. 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нимать точку зрения другого</w:t>
            </w:r>
            <w:proofErr w:type="gramEnd"/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18,03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Деление на де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сятичную дробь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(откры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тие новых зна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отдельные ближай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шие цели саморазвития, дают адекватную оценку результатам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деятельности,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являют познавательный интерес к изучению предмета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составляют план выполнения заданий совместно с учителем.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оформлять мысли в устной и письменной речи с учетом речевых ситуаций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19,03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Деление на де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сятичную дробь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(закреп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ности, понимают причи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 успеха в учебной дея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работают по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состав-ленному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плану, используют основные и дополнительные средства (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спра-вочная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литерату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ра, средства ИКТ). 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сопоставляют и отбирают информацию, полу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ченную из разных источников (справочники, Интернет). 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вы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полнять различные роли в груп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пе, </w:t>
            </w:r>
            <w:proofErr w:type="spellStart"/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сотрудни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-чают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в совместном решении задачи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20,03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Деление на де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softHyphen/>
              <w:t>сятичную дробь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(ком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плексное при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менение знаний, умений, навы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 или развер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оформлять мысли в устной и письменной речи с учетом речевых ситуаций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30,03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нений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 теме «Деление на де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сятичную дробь»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(комплексное применение знаний, умений, навыков)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Объясняют самому себе свои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наиболее заметные достижения, дают адек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ватную оценку результа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там своей учебной дея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тельности, проявляют интерес к предмету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lastRenderedPageBreak/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ции.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держание в сжатом, выборочном или развёрнутом виде. 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стаивать точку зрения, аргумен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тируя ее, подтверждать фактами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31,03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133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нений по теме «Деление на де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сятичную дробь»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(обобщение и системати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зация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отдельные ближай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шие цели саморазвития, дают адекватную оценку результатам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составляют план выполнения заданий совместно с учителем.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нимать точку зрения другого</w:t>
            </w:r>
            <w:proofErr w:type="gramEnd"/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1,04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Среднее ариф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метическое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деятельности, пони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мают причины успеха в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ганизовывать учебное взаимо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действие в группе (распределя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ют роли, договариваются друг с другом и т. д.)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2,04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Среднее ариф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метическое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(закрепление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отдельные ближай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шие цели саморазвития, понимают причины ус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пеха в своей учебной деятельности, проявляют интерес к предмету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ции.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держание в сжатом, выборочном или развёрнутом виде. 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стаивать точку зрения, аргумен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тируя ее, подтверждая фактами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3,04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нений по теме «Среднее ариф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метическое»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(комплексное применение знаний, умений, навыков)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дают адек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ватную оценку результа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там своей учебной дея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тельности, проявляют интерес к предмету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обнаруживают и формулируют учебную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блему совместно с учителем.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сопоставляют и отбирают информацию, полу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ченную из разных источников (справочники, Интернет).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принимать точку зрения друго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го, слушать</w:t>
            </w:r>
            <w:proofErr w:type="gramEnd"/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6,04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137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нений по теме «Среднее ариф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метическое»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(обобщение и системати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зация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 или развер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вы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сказывать точку зрения, пытаясь её обосновать, приводя аргу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менты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7,04</w:t>
            </w:r>
          </w:p>
        </w:tc>
      </w:tr>
      <w:tr w:rsidR="00A76FF0" w:rsidRPr="00A76FF0" w:rsidTr="00A76FF0">
        <w:tc>
          <w:tcPr>
            <w:tcW w:w="558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2136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Контрольная работа  № 11</w:t>
            </w:r>
          </w:p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по теме «Умножение и деление деся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тичных дро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бей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00"/>
                <w:lang w:eastAsia="en-US"/>
              </w:rPr>
              <w:t>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 xml:space="preserve"> (урок кон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softHyphen/>
              <w:t>троля и оценки знаний)</w:t>
            </w:r>
          </w:p>
        </w:tc>
        <w:tc>
          <w:tcPr>
            <w:tcW w:w="284" w:type="dxa"/>
            <w:shd w:val="clear" w:color="auto" w:fill="FFFF00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  <w:shd w:val="clear" w:color="auto" w:fill="FFFF00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дают адек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ватную оценку результа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там своей учебной дея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тельности, проявляют интерес к предмету</w:t>
            </w:r>
          </w:p>
        </w:tc>
        <w:tc>
          <w:tcPr>
            <w:tcW w:w="2977" w:type="dxa"/>
            <w:shd w:val="clear" w:color="auto" w:fill="FFFF00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00"/>
                <w:lang w:eastAsia="en-US"/>
              </w:rPr>
              <w:t xml:space="preserve"> - понимают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чины своего неуспеха и находят способы выхода из этой ситуа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ции.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shd w:val="clear" w:color="auto" w:fill="FFFF00"/>
                <w:lang w:eastAsia="en-US"/>
              </w:rPr>
              <w:t xml:space="preserve">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- умеют кри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тично относиться к своему мне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нию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b/>
                <w:sz w:val="20"/>
                <w:szCs w:val="20"/>
                <w:lang w:eastAsia="en-US"/>
              </w:rPr>
              <w:t>8,04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Микрокальку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softHyphen/>
              <w:t>лятор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(откры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тие новых зна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интерес к способам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шения познавательных задач, положительное отношение к урокам ма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тематики, дают адекват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ную оценку результатов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ности, понимают причи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 успеха в деятельно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составляют план выполнения задач, решения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блем творческого и поискового характера.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взглянуть на ситуацию с иной позиции и договориться с людь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ми иных позиций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9,04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Микрокальку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softHyphen/>
              <w:t>лятор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(закреп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дают адек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ватную оценку результа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там своей учебной дея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тельности, проявляют познавательный интерес к изучению предмета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</w:t>
            </w:r>
            <w:proofErr w:type="spellStart"/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соста-вленному</w:t>
            </w:r>
            <w:proofErr w:type="spellEnd"/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плану, используют основные и дополнительные средства (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спра-вочная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литерату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ра, средства ИКТ). 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положение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метной учебной задачи. 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слушать других, принимать дру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гую точку зрения, изменить свою точку зрения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10,04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Проценты 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ложительное отношение к урокам математики, дают адекватную оценку результатов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lastRenderedPageBreak/>
              <w:t>Регулятивные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обнаруживают и формулируют учебную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блему совместно с учителем.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сопоставляют и отбирают информацию, полу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ченную из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разных источников (справочники, Интернет).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принимать точку зрения друго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го, слушать</w:t>
            </w:r>
            <w:proofErr w:type="gramEnd"/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lastRenderedPageBreak/>
              <w:t>13,04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142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Проценты</w:t>
            </w:r>
          </w:p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(закрепление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положитель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ное отношение к урокам математики, интерес к способам решения но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вых учебных задач, дают оценку результатов сво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ей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в диалоге с учи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~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записывают выводы в виде правил «если то ...».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оформлять мысли в устной и письменной речи с учетом речевых ситуаций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>14,04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softHyphen/>
              <w:t xml:space="preserve">нений по теме «Проценты» 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(комплексное применение знаний, умений, навыков)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отличия в оценках одной и той же ситуации разными людьми, проявляют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ложительное отношение к результатам своей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понимают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чины своего неуспеха и находят способы выхода из этой ситуации. </w:t>
            </w: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 или развер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слушать других, принимать дру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гую точку зрения, изменить свою точку зрения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sz w:val="20"/>
                <w:szCs w:val="20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15,04</w:t>
            </w:r>
          </w:p>
        </w:tc>
      </w:tr>
      <w:tr w:rsidR="00A76FF0" w:rsidRPr="00A76FF0" w:rsidTr="00A76FF0">
        <w:tc>
          <w:tcPr>
            <w:tcW w:w="558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2136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Контрольная работа № 12</w:t>
            </w:r>
          </w:p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по теме «Проценты»</w:t>
            </w:r>
          </w:p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(контроль и оценка знаний)</w:t>
            </w:r>
          </w:p>
        </w:tc>
        <w:tc>
          <w:tcPr>
            <w:tcW w:w="284" w:type="dxa"/>
            <w:shd w:val="clear" w:color="auto" w:fill="FFFF00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  <w:shd w:val="clear" w:color="auto" w:fill="FFFF00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проявляют положительное отноше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ние к урокам математи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ки, дают оценку своей учебной деятельности</w:t>
            </w:r>
          </w:p>
        </w:tc>
        <w:tc>
          <w:tcPr>
            <w:tcW w:w="2977" w:type="dxa"/>
            <w:shd w:val="clear" w:color="auto" w:fill="FFFF00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00"/>
                <w:lang w:eastAsia="en-US"/>
              </w:rPr>
              <w:t xml:space="preserve">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- понимают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чины своего неуспеха и находят способы выхода из этой ситуа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ции.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кри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тично относиться к своему мне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нию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b/>
                <w:sz w:val="20"/>
                <w:szCs w:val="20"/>
                <w:lang w:eastAsia="en-US"/>
              </w:rPr>
              <w:t>16,04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Угол. Прямой и развернутый угол. Чертеж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ный треуголь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ник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интерес к способам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шения познавательных задач, положительное отношение к урокам ма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тематики, дают адекват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ную оценку результатов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сжатом, выборочном или развёрнутом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принимать точку зрения другого</w:t>
            </w:r>
            <w:proofErr w:type="gramEnd"/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17,04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Угол. Прямой и развернутый угол. Чертеж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ный треуголь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ник</w:t>
            </w:r>
          </w:p>
          <w:p w:rsidR="00A76FF0" w:rsidRPr="00A76FF0" w:rsidRDefault="00A76FF0" w:rsidP="00A76FF0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(закрепление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дают адек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ватную оценку результа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там своей учебной дея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тельности, проявляют познавательный интерес к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изучению предмета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lastRenderedPageBreak/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составляют план выполнения заданий совместно с учителем.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lastRenderedPageBreak/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оформляют свои мысли в устной и письмен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речи с учётом речевых си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туаций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20,04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147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Измерение уг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лов. Транспор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тир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отдельные ближай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шие цели саморазвития, проявляют познаватель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ный интерес к предмету, дают адекватную оценку результатов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деятельности, пони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мают причины успеха в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высказывать точку зрения, пытаясь её обосновать, приводя аргу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менты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21,04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Измерение уг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лов. Транспор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тир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(закрепле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осуще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ствления.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содер-жание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в сжатом или развер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нутом виде.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от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стаивать точку зрения, аргумен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тируя ее, подтверждая фактами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22,04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нений по теме «Измерение углов. Транс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портир»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(ком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плексное при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менение знаний, умений, навы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ков)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дают адек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ватную оценку результа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там своей учебной дея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тельности, проявляют познавательный интерес к предмету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в диалоге с учи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уважительно относиться к пози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ции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другого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, договариваться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>23,04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Круговые диа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softHyphen/>
              <w:t xml:space="preserve">граммы 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(открытие новых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интерес к способам 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шения познавательных задач, положительное отношение к урокам ма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тематики, дают адекват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ную оценку результатов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обнаруживают и формулируют учебную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блему совместно с учителем.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положение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слушать других, принимать дру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гую точку зрения, изменить свою точку зрения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>24,04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Круговые диа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softHyphen/>
              <w:t>граммы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(закре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пление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отличия в оценках одной и той же ситуации разными людьми, дают адекват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ную оценку результатам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ности, проявляют позна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вательный интерес к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изучению предмета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lastRenderedPageBreak/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состав-ленному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плану, используют основные и дополнительные средства (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справоч-ная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литерату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ра, средства ИКТ). 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сопоставляют и отбирают информацию, полу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ченную из разных источников (справочники, Интернет).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взглянуть на ситуацию с иной позиции и договориться с людь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ми иных позиций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27,04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152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Решение упраж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нений по теме «Круговые диа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граммы»</w:t>
            </w:r>
          </w:p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(обобщение и системати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зация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устойчивый и широкий интерес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задач,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ложительное отношение к урокам математики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держание в сжатом, выборочном или развёрнутом виде 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принимать точку зрения другого</w:t>
            </w:r>
            <w:proofErr w:type="gramEnd"/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28,04</w:t>
            </w:r>
          </w:p>
        </w:tc>
      </w:tr>
      <w:tr w:rsidR="00A76FF0" w:rsidRPr="00A76FF0" w:rsidTr="00A76FF0">
        <w:tc>
          <w:tcPr>
            <w:tcW w:w="558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2136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Контрольная работа № 13</w:t>
            </w:r>
          </w:p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по теме «Инструменты для вычисле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ний и измере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ний»</w:t>
            </w:r>
          </w:p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(контроль и оценка знаний)</w:t>
            </w:r>
          </w:p>
        </w:tc>
        <w:tc>
          <w:tcPr>
            <w:tcW w:w="284" w:type="dxa"/>
            <w:shd w:val="clear" w:color="auto" w:fill="FFFF00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  <w:shd w:val="clear" w:color="auto" w:fill="FFFF00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проявляют познавательный интерес к изучению предмета, дают оценку результатам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</w:t>
            </w:r>
          </w:p>
        </w:tc>
        <w:tc>
          <w:tcPr>
            <w:tcW w:w="2977" w:type="dxa"/>
            <w:shd w:val="clear" w:color="auto" w:fill="FFFF00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понимают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чины своего неуспеха и находят способы выхода из этой ситуации.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shd w:val="clear" w:color="auto" w:fill="FFFF00"/>
                <w:lang w:eastAsia="en-US"/>
              </w:rPr>
              <w:t xml:space="preserve">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- умеют кри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тично относиться к своему мне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нию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b/>
                <w:sz w:val="20"/>
                <w:szCs w:val="20"/>
                <w:lang w:eastAsia="en-US"/>
              </w:rPr>
              <w:t>29,04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Натуральные числа и шкалы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(закрепление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Дают адекватную оценку результатам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деятельности,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состав-ленному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плану, используют основные и дополнительные средства получения информа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ции.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передают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содер-жание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в сжатом или развер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нимать точку зрения другого</w:t>
            </w:r>
            <w:proofErr w:type="gramEnd"/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30,04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Сложение и вычитание натуральных чисел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(закреп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положитель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лового сотрудничества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составляют план выполнения заданий совместно с учителем.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сжатом, выборочном или развёрнутом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оформлять мысли в устной и письменной речи с учетом речевых ситуаций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5,05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Сложение и вычитание натуральных чисел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(закреп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мотивы учебной деятельности, дают оценку результатам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ности, применяют пра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вила делового сотрудни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чества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составляют план выполнения заданий совместно с учителем.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передают 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содер-жание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в сжатом,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выборочном или развёрнутом виде. 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</w:t>
            </w:r>
            <w:proofErr w:type="spellStart"/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высказы-вать</w:t>
            </w:r>
            <w:proofErr w:type="spellEnd"/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точку зрения, пытаясь её обо-сновать, приводя аргументы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6,05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157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Умножение и деление на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туральных 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сел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(закрепле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отдельные ближай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шие цели саморазвития, проявляют познаватель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ный интерес к изучению предмета, к способам решения задач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работают по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ции.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содержа-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в сжатом или развер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уважительно относиться к пози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ции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другого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, договориться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7,05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Умножение и деление на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туральных 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сел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(закрепле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знавательных задач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стаивать точку зрения, аргумен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</w:r>
            <w:r w:rsidRPr="00A76FF0">
              <w:rPr>
                <w:rFonts w:eastAsiaTheme="minorHAnsi"/>
                <w:sz w:val="20"/>
                <w:szCs w:val="20"/>
                <w:shd w:val="clear" w:color="auto" w:fill="FFFFFF"/>
              </w:rPr>
              <w:t>тируя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ее, подтверждая фактами 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8,05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sz w:val="20"/>
                <w:szCs w:val="20"/>
              </w:rPr>
            </w:pPr>
            <w:r w:rsidRPr="00A76FF0">
              <w:rPr>
                <w:i/>
                <w:sz w:val="20"/>
                <w:szCs w:val="20"/>
                <w:shd w:val="clear" w:color="auto" w:fill="FFFFFF"/>
              </w:rPr>
              <w:t xml:space="preserve">Площади и объемы </w:t>
            </w:r>
            <w:r w:rsidRPr="00A76FF0">
              <w:rPr>
                <w:sz w:val="20"/>
                <w:szCs w:val="20"/>
              </w:rPr>
              <w:t>(закрепление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Дают адекватную оценку результатам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деятельности,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обнаруживают и формулируют учебную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блему совместно с учителем.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делают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FF"/>
              </w:rPr>
              <w:t xml:space="preserve"> пред</w:t>
            </w:r>
            <w:r w:rsidRPr="00A76FF0">
              <w:rPr>
                <w:rFonts w:eastAsiaTheme="minorHAnsi"/>
                <w:sz w:val="20"/>
                <w:szCs w:val="20"/>
                <w:shd w:val="clear" w:color="auto" w:fill="FFFFFF"/>
              </w:rPr>
              <w:softHyphen/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метной учебной задачи. 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оформлять мысли в устной и письменной речи с учетом речевых ситуаций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12,05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Обыкновенные дроби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(закреп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положитель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—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кри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тично относиться к своему мне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нию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13,05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Обыкновенные дроби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{закреп</w:t>
            </w: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softHyphen/>
              <w:t>ление знаний)</w:t>
            </w:r>
            <w:proofErr w:type="gramEnd"/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Дают адекватную оценку результатам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деятельности,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являют познавательный интерес к изучению предмета, к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способам решения задач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lastRenderedPageBreak/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понимают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чины своего неуспеха и находят способы выхода из этой ситуа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ции.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ор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ганизовывать учебное взаимо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действие в группе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14,05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162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Сложение и вычитание десятичных дробей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(закреп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положитель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лового сотрудничества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определяют цель учебной деятельности, осущест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вляют поиск средств её дости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жения.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стаивать точку зрения, аргумен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тируя ее, подтверждая фактами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15,05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Сложение и вычитание десятичных дробей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 xml:space="preserve"> (закреп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softHyphen/>
              <w:t>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положитель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ное отношение к урокам математики, к способам решения познавательных задач, адекватно оцени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вают результаты своей учебной деятельности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в диалоге с учи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преобразовы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вают модели с целью выявления общих законов, определяющих предметную область. </w:t>
            </w:r>
          </w:p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от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стаивать точку зрения, аргумен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тируя её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sz w:val="20"/>
                <w:szCs w:val="20"/>
              </w:rPr>
            </w:pPr>
            <w:r w:rsidRPr="00A76FF0">
              <w:rPr>
                <w:sz w:val="20"/>
                <w:szCs w:val="20"/>
              </w:rPr>
              <w:t>18,05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Умножение и деление деся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тичных дробей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(закрепление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Дают адекватную оценку результатам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деятельности,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обнаруживают и формулируют учебную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блему совместно с учителем.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сопоставляют и отбирают информацию, полу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ченную из разных источников (справочники, Интернет). 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по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нимать точку зрения другого, слушать</w:t>
            </w:r>
            <w:proofErr w:type="gramEnd"/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19,05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Умножение и деление деся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тичных дробей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(закрепление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положительное отношение к урокам математики, к способам решения познавательных задач, оценивают резуль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таты своей учебной дея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тельности, применяют правила делового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трудничества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работают по </w:t>
            </w:r>
            <w:proofErr w:type="gram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состав-ленному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плану, используют основные и дополнительные средства (</w:t>
            </w:r>
            <w:proofErr w:type="spellStart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>спра-вочная</w:t>
            </w:r>
            <w:proofErr w:type="spell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литерату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ра, средства ИКТ).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Познавательные —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метной учебной задачи. </w:t>
            </w:r>
          </w:p>
          <w:p w:rsidR="00A76FF0" w:rsidRPr="00A76FF0" w:rsidRDefault="00A76FF0" w:rsidP="00A76FF0">
            <w:pPr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  <w:lang w:eastAsia="en-US"/>
              </w:rPr>
              <w:t>Коммуникативные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слушать других, принимать дру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гую точку зрения, изменить свою точку зрения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20,05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Инструменты для вычисле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ний и измере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ний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(закрепле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 xml:space="preserve">ние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lastRenderedPageBreak/>
              <w:t>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положитель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ное отношение к урокам математики, к способам решения познавательных задач,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оценивают свою учебную деятельность, применяют правила де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лового сотрудничества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lastRenderedPageBreak/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составляют план выполнения задач, решения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блем творческого и 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поискового характера.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/>
              <w:ind w:left="8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взгля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нуть на ситуацию с иной пози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ции и договориться с людьми, имеющими другую точку зрения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21,05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167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Инструменты для вычисле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ний и измере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ний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(закрепле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softHyphen/>
              <w:t>ние знаний)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Дают адекватную оценку результатам своей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деятельности, про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в диалоге с учи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записывают выводы в виде правил «если ..., то ...».</w:t>
            </w:r>
          </w:p>
          <w:p w:rsidR="00A76FF0" w:rsidRPr="00A76FF0" w:rsidRDefault="00A76FF0" w:rsidP="00A76FF0">
            <w:pPr>
              <w:spacing w:after="120"/>
              <w:ind w:left="8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оформлять мысли в устной и письменной речи с учетом речевых ситуаций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ind w:left="8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lang w:eastAsia="en-US"/>
              </w:rPr>
              <w:t>22,05</w:t>
            </w:r>
          </w:p>
        </w:tc>
      </w:tr>
      <w:tr w:rsidR="00A76FF0" w:rsidRPr="00A76FF0" w:rsidTr="00A76FF0">
        <w:tc>
          <w:tcPr>
            <w:tcW w:w="558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2136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Итоговая кон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трольная рабо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та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(контроль и оценка зна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softHyphen/>
              <w:t>ний)</w:t>
            </w:r>
          </w:p>
        </w:tc>
        <w:tc>
          <w:tcPr>
            <w:tcW w:w="284" w:type="dxa"/>
            <w:shd w:val="clear" w:color="auto" w:fill="FFFF00"/>
          </w:tcPr>
          <w:p w:rsidR="00A76FF0" w:rsidRPr="00A76FF0" w:rsidRDefault="00A76FF0" w:rsidP="00A76FF0">
            <w:pPr>
              <w:spacing w:after="120"/>
              <w:ind w:left="8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  <w:shd w:val="clear" w:color="auto" w:fill="FFFF00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</w:tc>
        <w:tc>
          <w:tcPr>
            <w:tcW w:w="2977" w:type="dxa"/>
            <w:shd w:val="clear" w:color="auto" w:fill="FFFF00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понимают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 xml:space="preserve">чины своего неуспеха и находят способы выхода из этой ситуации. 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00"/>
              </w:rPr>
              <w:t xml:space="preserve">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кри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тично относиться к своему мне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нию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76FF0" w:rsidRPr="00A76FF0" w:rsidRDefault="00A76FF0" w:rsidP="00A76FF0">
            <w:pPr>
              <w:spacing w:after="120"/>
              <w:ind w:left="8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b/>
                <w:sz w:val="20"/>
                <w:szCs w:val="20"/>
                <w:lang w:eastAsia="en-US"/>
              </w:rPr>
              <w:t>25,05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spacing w:after="120"/>
              <w:ind w:left="6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Анализ кон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трольной рабо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ты</w:t>
            </w: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 xml:space="preserve"> (рефлексия)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Осознают границы соб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ственного знания и «не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знания», дают адекват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ную оценку результатам своей учебной деятель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ности, к способам реше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ния задач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понимают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чины своего неуспеха и находят способы выхода из этой ситуа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ции.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делают пред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положения об информации, ко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торая нужна для решения учеб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ной задачи.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умеют кри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тично относиться к своему мне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нию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26,05</w:t>
            </w:r>
          </w:p>
        </w:tc>
      </w:tr>
      <w:tr w:rsidR="00A76FF0" w:rsidRPr="00A76FF0" w:rsidTr="00A76FF0">
        <w:tc>
          <w:tcPr>
            <w:tcW w:w="558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170-172</w:t>
            </w:r>
          </w:p>
        </w:tc>
        <w:tc>
          <w:tcPr>
            <w:tcW w:w="2136" w:type="dxa"/>
            <w:vAlign w:val="center"/>
          </w:tcPr>
          <w:p w:rsidR="00A76FF0" w:rsidRPr="00A76FF0" w:rsidRDefault="00A76FF0" w:rsidP="00A76FF0">
            <w:pPr>
              <w:jc w:val="center"/>
              <w:rPr>
                <w:sz w:val="20"/>
                <w:szCs w:val="20"/>
              </w:rPr>
            </w:pPr>
            <w:r w:rsidRPr="00A76FF0">
              <w:rPr>
                <w:i/>
                <w:sz w:val="20"/>
                <w:szCs w:val="20"/>
                <w:shd w:val="clear" w:color="auto" w:fill="FFFFFF"/>
              </w:rPr>
              <w:t>Итоговые уроки по курсу 5 класса</w:t>
            </w:r>
            <w:r w:rsidRPr="00A76FF0">
              <w:rPr>
                <w:sz w:val="20"/>
                <w:szCs w:val="20"/>
              </w:rPr>
              <w:t xml:space="preserve"> (обоб</w:t>
            </w:r>
            <w:r w:rsidRPr="00A76FF0">
              <w:rPr>
                <w:sz w:val="20"/>
                <w:szCs w:val="20"/>
              </w:rPr>
              <w:softHyphen/>
              <w:t>щение и систе</w:t>
            </w:r>
            <w:r w:rsidRPr="00A76FF0">
              <w:rPr>
                <w:sz w:val="20"/>
                <w:szCs w:val="20"/>
              </w:rPr>
              <w:softHyphen/>
              <w:t>матизация зна</w:t>
            </w:r>
            <w:r w:rsidRPr="00A76FF0">
              <w:rPr>
                <w:sz w:val="20"/>
                <w:szCs w:val="20"/>
              </w:rPr>
              <w:softHyphen/>
              <w:t>ний)</w:t>
            </w:r>
          </w:p>
        </w:tc>
        <w:tc>
          <w:tcPr>
            <w:tcW w:w="284" w:type="dxa"/>
          </w:tcPr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Проявляют положитель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лового сотрудничества</w:t>
            </w:r>
          </w:p>
        </w:tc>
        <w:tc>
          <w:tcPr>
            <w:tcW w:w="2977" w:type="dxa"/>
          </w:tcPr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Регулятивные —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понимают при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чины своего неуспеха и находят способы выхода из этой ситуа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ции.</w:t>
            </w:r>
          </w:p>
          <w:p w:rsidR="00A76FF0" w:rsidRPr="00A76FF0" w:rsidRDefault="00A76FF0" w:rsidP="00A76FF0">
            <w:pPr>
              <w:spacing w:after="12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- передают со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держание в сжатом или развер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нутом виде.</w:t>
            </w:r>
          </w:p>
          <w:p w:rsidR="00A76FF0" w:rsidRPr="00A76FF0" w:rsidRDefault="00A76FF0" w:rsidP="00A76FF0">
            <w:pPr>
              <w:spacing w:after="120"/>
              <w:ind w:left="60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i/>
                <w:sz w:val="20"/>
                <w:szCs w:val="20"/>
                <w:shd w:val="clear" w:color="auto" w:fill="FFFFFF"/>
              </w:rPr>
              <w:t>Коммуникативные -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t xml:space="preserve"> умеют слушать других, принимать дру</w:t>
            </w:r>
            <w:r w:rsidRPr="00A76FF0">
              <w:rPr>
                <w:rFonts w:eastAsiaTheme="minorHAnsi"/>
                <w:sz w:val="20"/>
                <w:szCs w:val="20"/>
                <w:lang w:eastAsia="en-US"/>
              </w:rPr>
              <w:softHyphen/>
              <w:t>гую точку зрения, изменить свою точку зрения</w:t>
            </w:r>
          </w:p>
        </w:tc>
        <w:tc>
          <w:tcPr>
            <w:tcW w:w="992" w:type="dxa"/>
            <w:vAlign w:val="center"/>
          </w:tcPr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27,05</w:t>
            </w:r>
          </w:p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28,05</w:t>
            </w:r>
          </w:p>
          <w:p w:rsidR="00A76FF0" w:rsidRPr="00A76FF0" w:rsidRDefault="00A76FF0" w:rsidP="00A76FF0">
            <w:pPr>
              <w:spacing w:after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76FF0">
              <w:rPr>
                <w:rFonts w:eastAsiaTheme="minorHAnsi"/>
                <w:sz w:val="20"/>
                <w:szCs w:val="20"/>
                <w:lang w:eastAsia="en-US"/>
              </w:rPr>
              <w:t>29,05</w:t>
            </w:r>
          </w:p>
        </w:tc>
      </w:tr>
    </w:tbl>
    <w:p w:rsidR="00A76FF0" w:rsidRPr="00A76FF0" w:rsidRDefault="00A76FF0" w:rsidP="00A76FF0">
      <w:pPr>
        <w:spacing w:line="276" w:lineRule="auto"/>
        <w:rPr>
          <w:sz w:val="20"/>
          <w:szCs w:val="20"/>
        </w:rPr>
      </w:pPr>
    </w:p>
    <w:p w:rsidR="00A76FF0" w:rsidRPr="00A76FF0" w:rsidRDefault="00A76FF0" w:rsidP="00A76FF0">
      <w:pPr>
        <w:spacing w:line="276" w:lineRule="auto"/>
        <w:rPr>
          <w:sz w:val="20"/>
          <w:szCs w:val="20"/>
        </w:rPr>
      </w:pPr>
    </w:p>
    <w:p w:rsidR="00A76FF0" w:rsidRPr="00A76FF0" w:rsidRDefault="00A76FF0" w:rsidP="00A76FF0">
      <w:pPr>
        <w:spacing w:line="276" w:lineRule="auto"/>
        <w:rPr>
          <w:sz w:val="20"/>
          <w:szCs w:val="20"/>
        </w:rPr>
      </w:pPr>
    </w:p>
    <w:p w:rsidR="00A76FF0" w:rsidRPr="00A76FF0" w:rsidRDefault="00A76FF0" w:rsidP="00A76FF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Pr="007228BE" w:rsidRDefault="00BA619D" w:rsidP="00BA619D">
      <w:pPr>
        <w:jc w:val="center"/>
        <w:rPr>
          <w:b/>
          <w:sz w:val="28"/>
          <w:szCs w:val="28"/>
          <w:u w:val="single"/>
        </w:rPr>
      </w:pPr>
      <w:r w:rsidRPr="007228BE">
        <w:rPr>
          <w:b/>
          <w:sz w:val="28"/>
          <w:szCs w:val="28"/>
          <w:u w:val="single"/>
        </w:rPr>
        <w:t>7. Учебно-методическое обеспечение:</w:t>
      </w:r>
    </w:p>
    <w:p w:rsidR="00BA619D" w:rsidRDefault="00BA619D" w:rsidP="00BA619D"/>
    <w:p w:rsidR="00BA619D" w:rsidRDefault="00BA619D" w:rsidP="00BA619D">
      <w:pPr>
        <w:numPr>
          <w:ilvl w:val="0"/>
          <w:numId w:val="8"/>
        </w:numPr>
        <w:spacing w:line="360" w:lineRule="auto"/>
        <w:jc w:val="both"/>
      </w:pPr>
      <w:r w:rsidRPr="00A153ED">
        <w:t xml:space="preserve">Математика: Учеб. для 5 кл. </w:t>
      </w:r>
      <w:proofErr w:type="spellStart"/>
      <w:r w:rsidRPr="00A153ED">
        <w:t>общеобразоват</w:t>
      </w:r>
      <w:proofErr w:type="spellEnd"/>
      <w:r w:rsidRPr="00A153ED">
        <w:t xml:space="preserve">. учреждений/ Н. Я. </w:t>
      </w:r>
      <w:proofErr w:type="spellStart"/>
      <w:r w:rsidRPr="00A153ED">
        <w:t>Виленкин</w:t>
      </w:r>
      <w:proofErr w:type="spellEnd"/>
      <w:r w:rsidRPr="00A153ED">
        <w:t xml:space="preserve">, В. И. Жохов, А. С. Чесноков, С. И. </w:t>
      </w:r>
      <w:proofErr w:type="spellStart"/>
      <w:r w:rsidRPr="00A153ED">
        <w:t>Шварцбурд</w:t>
      </w:r>
      <w:proofErr w:type="spellEnd"/>
      <w:r w:rsidRPr="00A153ED">
        <w:t xml:space="preserve">. </w:t>
      </w:r>
      <w:proofErr w:type="gramStart"/>
      <w:r w:rsidRPr="00A153ED">
        <w:t>-М</w:t>
      </w:r>
      <w:proofErr w:type="gramEnd"/>
      <w:r w:rsidRPr="00A153ED">
        <w:t>.: Мнемозина, 20</w:t>
      </w:r>
      <w:r>
        <w:t>11</w:t>
      </w:r>
      <w:r w:rsidRPr="00A153ED">
        <w:t>.</w:t>
      </w:r>
    </w:p>
    <w:p w:rsidR="00BA619D" w:rsidRDefault="00BA619D" w:rsidP="00BA619D">
      <w:pPr>
        <w:numPr>
          <w:ilvl w:val="0"/>
          <w:numId w:val="8"/>
        </w:numPr>
        <w:spacing w:line="360" w:lineRule="auto"/>
        <w:jc w:val="both"/>
      </w:pPr>
      <w:r w:rsidRPr="00A153ED">
        <w:t xml:space="preserve">А.С. Чесноков, К.И. </w:t>
      </w:r>
      <w:proofErr w:type="spellStart"/>
      <w:r w:rsidRPr="00A153ED">
        <w:t>Нешков</w:t>
      </w:r>
      <w:proofErr w:type="spellEnd"/>
      <w:r w:rsidRPr="00A153ED">
        <w:t xml:space="preserve"> Дидактические материалы по математике 5 класс — М.: Просвеще</w:t>
      </w:r>
      <w:r w:rsidRPr="00A153ED">
        <w:softHyphen/>
        <w:t>ние, 2007—2008.</w:t>
      </w:r>
    </w:p>
    <w:p w:rsidR="00BA619D" w:rsidRDefault="00BA619D" w:rsidP="00BA619D">
      <w:pPr>
        <w:numPr>
          <w:ilvl w:val="0"/>
          <w:numId w:val="8"/>
        </w:numPr>
        <w:spacing w:line="360" w:lineRule="auto"/>
        <w:jc w:val="both"/>
      </w:pPr>
      <w:r>
        <w:t xml:space="preserve">Математика. 5 класс. Рабочая программа по учебнику </w:t>
      </w:r>
      <w:proofErr w:type="spellStart"/>
      <w:r>
        <w:t>Н.Я.Виленкина</w:t>
      </w:r>
      <w:proofErr w:type="spellEnd"/>
      <w:r>
        <w:t xml:space="preserve">, </w:t>
      </w:r>
      <w:proofErr w:type="spellStart"/>
      <w:r>
        <w:t>В.И.Жохова</w:t>
      </w:r>
      <w:proofErr w:type="spellEnd"/>
      <w:r>
        <w:t xml:space="preserve"> и др. / </w:t>
      </w:r>
      <w:proofErr w:type="spellStart"/>
      <w:r>
        <w:t>Т.А.Лопатина</w:t>
      </w:r>
      <w:proofErr w:type="spellEnd"/>
      <w:r>
        <w:t xml:space="preserve">, </w:t>
      </w:r>
      <w:proofErr w:type="spellStart"/>
      <w:r>
        <w:t>Г.С.Мещерякова</w:t>
      </w:r>
      <w:proofErr w:type="spellEnd"/>
      <w:proofErr w:type="gramStart"/>
      <w:r>
        <w:t xml:space="preserve">., </w:t>
      </w:r>
      <w:proofErr w:type="gramEnd"/>
      <w:r>
        <w:t>Учитель, 2011.</w:t>
      </w:r>
    </w:p>
    <w:p w:rsidR="00BA619D" w:rsidRDefault="00BA619D" w:rsidP="00BA619D">
      <w:pPr>
        <w:numPr>
          <w:ilvl w:val="0"/>
          <w:numId w:val="8"/>
        </w:numPr>
        <w:spacing w:line="360" w:lineRule="auto"/>
        <w:jc w:val="both"/>
      </w:pPr>
      <w:proofErr w:type="gramStart"/>
      <w:r>
        <w:t>Жохов</w:t>
      </w:r>
      <w:proofErr w:type="gramEnd"/>
      <w:r>
        <w:t xml:space="preserve"> В.И. Контрольные работы по математике.  Пособие. 5 класс. – М.: Мнемозина, 2011.</w:t>
      </w:r>
    </w:p>
    <w:p w:rsidR="00BA619D" w:rsidRDefault="00BA619D" w:rsidP="00BA619D">
      <w:pPr>
        <w:numPr>
          <w:ilvl w:val="0"/>
          <w:numId w:val="8"/>
        </w:numPr>
        <w:spacing w:line="360" w:lineRule="auto"/>
        <w:jc w:val="both"/>
      </w:pPr>
      <w:r>
        <w:t xml:space="preserve">Попов М.А. Дидактические материалы по математике. 5 класс. К учебнику </w:t>
      </w:r>
      <w:proofErr w:type="spellStart"/>
      <w:r>
        <w:t>Н.Я.Виленкина</w:t>
      </w:r>
      <w:proofErr w:type="spellEnd"/>
      <w:r>
        <w:t xml:space="preserve"> и др. – Экзамен, 2012.</w:t>
      </w:r>
    </w:p>
    <w:p w:rsidR="00BA619D" w:rsidRDefault="00BA619D" w:rsidP="00BA619D">
      <w:pPr>
        <w:jc w:val="both"/>
      </w:pPr>
    </w:p>
    <w:p w:rsidR="00BA619D" w:rsidRDefault="00BA619D" w:rsidP="00BA619D">
      <w:pPr>
        <w:jc w:val="both"/>
      </w:pPr>
    </w:p>
    <w:p w:rsidR="00BA619D" w:rsidRDefault="00BA619D" w:rsidP="00BA619D">
      <w:pPr>
        <w:jc w:val="both"/>
      </w:pPr>
    </w:p>
    <w:p w:rsidR="00BA619D" w:rsidRPr="00A153ED" w:rsidRDefault="00BA619D" w:rsidP="00BA619D">
      <w:pPr>
        <w:jc w:val="center"/>
        <w:rPr>
          <w:b/>
        </w:rPr>
      </w:pPr>
      <w:r w:rsidRPr="00701610">
        <w:rPr>
          <w:b/>
          <w:sz w:val="28"/>
          <w:szCs w:val="28"/>
        </w:rPr>
        <w:t>8.</w:t>
      </w:r>
      <w:r w:rsidRPr="00BD36B3">
        <w:rPr>
          <w:b/>
        </w:rPr>
        <w:t xml:space="preserve"> </w:t>
      </w:r>
      <w:r w:rsidRPr="00A153ED">
        <w:rPr>
          <w:b/>
        </w:rPr>
        <w:t xml:space="preserve">ТРЕБОВАНИЯ К УРОВНЮ ПОДГОТОВКИ </w:t>
      </w:r>
      <w:proofErr w:type="gramStart"/>
      <w:r w:rsidRPr="00A153ED">
        <w:rPr>
          <w:b/>
        </w:rPr>
        <w:t>ОБУЧАЮЩИХСЯ</w:t>
      </w:r>
      <w:proofErr w:type="gramEnd"/>
      <w:r w:rsidRPr="00A153ED">
        <w:rPr>
          <w:b/>
        </w:rPr>
        <w:t xml:space="preserve"> В 5 КЛАССЕ</w:t>
      </w:r>
    </w:p>
    <w:p w:rsidR="00BA619D" w:rsidRPr="00A153ED" w:rsidRDefault="00BA619D" w:rsidP="00BA619D">
      <w:pPr>
        <w:jc w:val="both"/>
        <w:rPr>
          <w:sz w:val="22"/>
          <w:szCs w:val="22"/>
          <w:u w:val="single"/>
        </w:rPr>
      </w:pPr>
    </w:p>
    <w:p w:rsidR="00BA619D" w:rsidRPr="00A153ED" w:rsidRDefault="00BA619D" w:rsidP="00BA619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 xml:space="preserve">В ходе преподавания математики в 5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A153ED">
        <w:rPr>
          <w:iCs/>
        </w:rPr>
        <w:t xml:space="preserve">умениями </w:t>
      </w:r>
      <w:proofErr w:type="spellStart"/>
      <w:r w:rsidRPr="00A153ED">
        <w:rPr>
          <w:iCs/>
        </w:rPr>
        <w:t>общеучебного</w:t>
      </w:r>
      <w:proofErr w:type="spellEnd"/>
      <w:r w:rsidRPr="00A153ED">
        <w:rPr>
          <w:iCs/>
        </w:rPr>
        <w:t xml:space="preserve"> характера</w:t>
      </w:r>
      <w:r w:rsidRPr="00A153ED">
        <w:rPr>
          <w:i/>
          <w:iCs/>
        </w:rPr>
        <w:t xml:space="preserve">, </w:t>
      </w:r>
      <w:r w:rsidRPr="00A153ED">
        <w:t xml:space="preserve">разнообразными </w:t>
      </w:r>
      <w:r w:rsidRPr="00A153ED">
        <w:rPr>
          <w:iCs/>
        </w:rPr>
        <w:t>способами деятельности</w:t>
      </w:r>
      <w:r w:rsidRPr="00A153ED">
        <w:rPr>
          <w:i/>
          <w:iCs/>
        </w:rPr>
        <w:t xml:space="preserve">, </w:t>
      </w:r>
      <w:r w:rsidRPr="00A153ED">
        <w:t>приобретали опыт:</w:t>
      </w:r>
    </w:p>
    <w:p w:rsidR="00BA619D" w:rsidRPr="00A153ED" w:rsidRDefault="00BA619D" w:rsidP="00BA619D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BA619D" w:rsidRPr="00A153ED" w:rsidRDefault="00BA619D" w:rsidP="00BA619D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lastRenderedPageBreak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BA619D" w:rsidRPr="00A153ED" w:rsidRDefault="00BA619D" w:rsidP="00BA619D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BA619D" w:rsidRPr="00A153ED" w:rsidRDefault="00BA619D" w:rsidP="00BA619D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BA619D" w:rsidRPr="00A153ED" w:rsidRDefault="00BA619D" w:rsidP="00BA619D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проведения доказательных рассуждений, аргументации, выдвижения гипотез и их обоснования;</w:t>
      </w:r>
    </w:p>
    <w:p w:rsidR="00BA619D" w:rsidRPr="00A153ED" w:rsidRDefault="00BA619D" w:rsidP="00BA619D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BA619D" w:rsidRPr="00A153ED" w:rsidRDefault="00BA619D" w:rsidP="00BA619D">
      <w:pPr>
        <w:jc w:val="both"/>
        <w:rPr>
          <w:u w:val="single"/>
        </w:rPr>
      </w:pPr>
    </w:p>
    <w:p w:rsidR="00BA619D" w:rsidRPr="00754A7E" w:rsidRDefault="00BA619D" w:rsidP="00BA619D">
      <w:pPr>
        <w:ind w:firstLine="540"/>
        <w:jc w:val="both"/>
      </w:pPr>
      <w:r w:rsidRPr="00754A7E">
        <w:t xml:space="preserve">Программа обеспечивает достижение </w:t>
      </w:r>
      <w:proofErr w:type="gramStart"/>
      <w:r>
        <w:t>обучающимися</w:t>
      </w:r>
      <w:proofErr w:type="gramEnd"/>
      <w:r w:rsidRPr="00754A7E">
        <w:t xml:space="preserve"> следующих личностных, </w:t>
      </w:r>
      <w:proofErr w:type="spellStart"/>
      <w:r w:rsidRPr="00754A7E">
        <w:t>метапредметных</w:t>
      </w:r>
      <w:proofErr w:type="spellEnd"/>
      <w:r w:rsidRPr="00754A7E">
        <w:t xml:space="preserve"> и предметных результатов.</w:t>
      </w:r>
    </w:p>
    <w:p w:rsidR="00BA619D" w:rsidRPr="00754A7E" w:rsidRDefault="00BA619D" w:rsidP="00BA619D">
      <w:pPr>
        <w:ind w:firstLine="540"/>
        <w:jc w:val="center"/>
        <w:rPr>
          <w:b/>
        </w:rPr>
      </w:pPr>
      <w:r w:rsidRPr="00754A7E">
        <w:rPr>
          <w:b/>
        </w:rPr>
        <w:t>Личностные результаты</w:t>
      </w:r>
    </w:p>
    <w:p w:rsidR="00BA619D" w:rsidRPr="008C72B1" w:rsidRDefault="00BA619D" w:rsidP="00BA619D">
      <w:pPr>
        <w:pStyle w:val="a5"/>
        <w:numPr>
          <w:ilvl w:val="0"/>
          <w:numId w:val="5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Чувство гордости за свою Родину, российский народ и историю России;</w:t>
      </w:r>
    </w:p>
    <w:p w:rsidR="00BA619D" w:rsidRPr="008C72B1" w:rsidRDefault="00BA619D" w:rsidP="00BA619D">
      <w:pPr>
        <w:pStyle w:val="a5"/>
        <w:numPr>
          <w:ilvl w:val="0"/>
          <w:numId w:val="5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BA619D" w:rsidRPr="008C72B1" w:rsidRDefault="00BA619D" w:rsidP="00BA619D">
      <w:pPr>
        <w:pStyle w:val="a5"/>
        <w:numPr>
          <w:ilvl w:val="0"/>
          <w:numId w:val="5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Целостное восприятие окружающего мира.</w:t>
      </w:r>
    </w:p>
    <w:p w:rsidR="00BA619D" w:rsidRPr="008C72B1" w:rsidRDefault="00BA619D" w:rsidP="00BA619D">
      <w:pPr>
        <w:pStyle w:val="a5"/>
        <w:numPr>
          <w:ilvl w:val="0"/>
          <w:numId w:val="5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BA619D" w:rsidRPr="008C72B1" w:rsidRDefault="00BA619D" w:rsidP="00BA619D">
      <w:pPr>
        <w:pStyle w:val="a5"/>
        <w:numPr>
          <w:ilvl w:val="0"/>
          <w:numId w:val="5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Рефлексивную самооценку, умение анализировать свои действия и управлять ими.</w:t>
      </w:r>
    </w:p>
    <w:p w:rsidR="00BA619D" w:rsidRPr="00754A7E" w:rsidRDefault="00BA619D" w:rsidP="00BA619D">
      <w:pPr>
        <w:pStyle w:val="a5"/>
        <w:numPr>
          <w:ilvl w:val="0"/>
          <w:numId w:val="5"/>
        </w:numPr>
        <w:ind w:left="709"/>
        <w:jc w:val="both"/>
      </w:pPr>
      <w:r w:rsidRPr="00754A7E">
        <w:t xml:space="preserve">Навыки сотрудничества </w:t>
      </w:r>
      <w:proofErr w:type="gramStart"/>
      <w:r w:rsidRPr="00754A7E">
        <w:t>со</w:t>
      </w:r>
      <w:proofErr w:type="gramEnd"/>
      <w:r w:rsidRPr="00754A7E">
        <w:t xml:space="preserve"> взрослыми и сверстниками.</w:t>
      </w:r>
    </w:p>
    <w:p w:rsidR="00BA619D" w:rsidRPr="008C72B1" w:rsidRDefault="00BA619D" w:rsidP="00BA619D">
      <w:pPr>
        <w:pStyle w:val="a5"/>
        <w:numPr>
          <w:ilvl w:val="0"/>
          <w:numId w:val="5"/>
        </w:numPr>
        <w:ind w:left="709"/>
        <w:jc w:val="both"/>
        <w:rPr>
          <w:color w:val="000000"/>
        </w:rPr>
      </w:pPr>
      <w:r w:rsidRPr="00754A7E">
        <w:t>Установку на</w:t>
      </w:r>
      <w:r w:rsidRPr="008C72B1">
        <w:rPr>
          <w:color w:val="FF0000"/>
        </w:rPr>
        <w:t xml:space="preserve"> </w:t>
      </w:r>
      <w:r w:rsidRPr="00754A7E">
        <w:t xml:space="preserve">здоровый образ жизни, </w:t>
      </w:r>
      <w:r w:rsidRPr="008C72B1">
        <w:rPr>
          <w:color w:val="000000"/>
        </w:rPr>
        <w:t>наличие мотивации к творческому труду, к работе на результат.</w:t>
      </w:r>
    </w:p>
    <w:p w:rsidR="00BA619D" w:rsidRPr="00754A7E" w:rsidRDefault="00BA619D" w:rsidP="00BA619D">
      <w:pPr>
        <w:ind w:firstLine="540"/>
        <w:jc w:val="both"/>
        <w:rPr>
          <w:color w:val="548DD4"/>
        </w:rPr>
      </w:pPr>
    </w:p>
    <w:p w:rsidR="00BA619D" w:rsidRPr="00754A7E" w:rsidRDefault="00BA619D" w:rsidP="00BA619D">
      <w:pPr>
        <w:ind w:firstLine="540"/>
        <w:jc w:val="center"/>
        <w:rPr>
          <w:b/>
        </w:rPr>
      </w:pPr>
      <w:proofErr w:type="spellStart"/>
      <w:r w:rsidRPr="00754A7E">
        <w:rPr>
          <w:b/>
        </w:rPr>
        <w:t>Метапредметные</w:t>
      </w:r>
      <w:proofErr w:type="spellEnd"/>
      <w:r w:rsidRPr="00754A7E">
        <w:rPr>
          <w:b/>
        </w:rPr>
        <w:t xml:space="preserve"> результаты</w:t>
      </w:r>
    </w:p>
    <w:p w:rsidR="00BA619D" w:rsidRPr="00754A7E" w:rsidRDefault="00BA619D" w:rsidP="00BA619D">
      <w:pPr>
        <w:pStyle w:val="a5"/>
        <w:numPr>
          <w:ilvl w:val="0"/>
          <w:numId w:val="6"/>
        </w:numPr>
        <w:ind w:left="709"/>
        <w:jc w:val="both"/>
      </w:pPr>
      <w:r w:rsidRPr="00754A7E">
        <w:t>Способность принимать и сохранять цели и задачи учебной деятельности, находить</w:t>
      </w:r>
      <w:r w:rsidRPr="00DC23EE">
        <w:rPr>
          <w:color w:val="FF0000"/>
        </w:rPr>
        <w:t xml:space="preserve"> </w:t>
      </w:r>
      <w:r w:rsidRPr="00754A7E">
        <w:t>средства и способы её осуществления.</w:t>
      </w:r>
    </w:p>
    <w:p w:rsidR="00BA619D" w:rsidRPr="00754A7E" w:rsidRDefault="00BA619D" w:rsidP="00BA619D">
      <w:pPr>
        <w:pStyle w:val="a5"/>
        <w:numPr>
          <w:ilvl w:val="0"/>
          <w:numId w:val="6"/>
        </w:numPr>
        <w:ind w:left="709"/>
        <w:jc w:val="both"/>
      </w:pPr>
      <w:r w:rsidRPr="00754A7E">
        <w:t>Овладение</w:t>
      </w:r>
      <w:r w:rsidRPr="00DC23EE">
        <w:rPr>
          <w:color w:val="FF0000"/>
        </w:rPr>
        <w:t xml:space="preserve"> </w:t>
      </w:r>
      <w:r w:rsidRPr="00754A7E">
        <w:t>способ</w:t>
      </w:r>
      <w:r w:rsidRPr="00DC23EE">
        <w:rPr>
          <w:color w:val="000000"/>
        </w:rPr>
        <w:t>ами</w:t>
      </w:r>
      <w:r w:rsidRPr="00754A7E">
        <w:t xml:space="preserve"> выполнения заданий творческого и поискового характера.</w:t>
      </w:r>
    </w:p>
    <w:p w:rsidR="00BA619D" w:rsidRPr="00754A7E" w:rsidRDefault="00BA619D" w:rsidP="00BA619D">
      <w:pPr>
        <w:pStyle w:val="a5"/>
        <w:numPr>
          <w:ilvl w:val="0"/>
          <w:numId w:val="6"/>
        </w:numPr>
        <w:ind w:left="709"/>
        <w:jc w:val="both"/>
      </w:pPr>
      <w:r w:rsidRPr="00754A7E"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BA619D" w:rsidRPr="00754A7E" w:rsidRDefault="00BA619D" w:rsidP="00BA619D">
      <w:pPr>
        <w:pStyle w:val="a5"/>
        <w:numPr>
          <w:ilvl w:val="0"/>
          <w:numId w:val="6"/>
        </w:numPr>
        <w:ind w:left="709"/>
        <w:jc w:val="both"/>
      </w:pPr>
      <w:r w:rsidRPr="00754A7E"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BA619D" w:rsidRPr="00754A7E" w:rsidRDefault="00BA619D" w:rsidP="00BA619D">
      <w:pPr>
        <w:pStyle w:val="a5"/>
        <w:numPr>
          <w:ilvl w:val="0"/>
          <w:numId w:val="6"/>
        </w:numPr>
        <w:ind w:left="709"/>
        <w:jc w:val="both"/>
      </w:pPr>
      <w:r w:rsidRPr="00754A7E"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BA619D" w:rsidRPr="00754A7E" w:rsidRDefault="00BA619D" w:rsidP="00BA619D">
      <w:pPr>
        <w:pStyle w:val="a5"/>
        <w:numPr>
          <w:ilvl w:val="0"/>
          <w:numId w:val="6"/>
        </w:numPr>
        <w:ind w:left="709"/>
        <w:jc w:val="both"/>
      </w:pPr>
      <w:r w:rsidRPr="00754A7E"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754A7E">
        <w:br/>
        <w:t>аналогий и причинно-следственных связей, построения рассуждений, отнесения к известным понятиям.</w:t>
      </w:r>
    </w:p>
    <w:p w:rsidR="00BA619D" w:rsidRPr="00754A7E" w:rsidRDefault="00BA619D" w:rsidP="00BA619D">
      <w:pPr>
        <w:pStyle w:val="a5"/>
        <w:numPr>
          <w:ilvl w:val="0"/>
          <w:numId w:val="6"/>
        </w:numPr>
        <w:ind w:left="709"/>
        <w:jc w:val="both"/>
      </w:pPr>
      <w:r w:rsidRPr="00754A7E"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BA619D" w:rsidRPr="00754A7E" w:rsidRDefault="00BA619D" w:rsidP="00BA619D">
      <w:pPr>
        <w:pStyle w:val="a5"/>
        <w:numPr>
          <w:ilvl w:val="0"/>
          <w:numId w:val="6"/>
        </w:numPr>
        <w:ind w:left="709"/>
        <w:jc w:val="both"/>
      </w:pPr>
      <w:r w:rsidRPr="00754A7E">
        <w:t xml:space="preserve">Определение общей цели и путей её достижения: умение договариваться о распределении функций и ролей в совместной деятельности, осуществлять </w:t>
      </w:r>
      <w:r w:rsidRPr="00754A7E">
        <w:lastRenderedPageBreak/>
        <w:t>взаимный контроль в совместной деятельности, адекватно оценивать собственное поведение и поведение окружающих.</w:t>
      </w:r>
    </w:p>
    <w:p w:rsidR="00BA619D" w:rsidRPr="00754A7E" w:rsidRDefault="00BA619D" w:rsidP="00BA619D">
      <w:pPr>
        <w:pStyle w:val="a5"/>
        <w:numPr>
          <w:ilvl w:val="0"/>
          <w:numId w:val="6"/>
        </w:numPr>
        <w:ind w:left="709"/>
        <w:jc w:val="both"/>
      </w:pPr>
      <w:r w:rsidRPr="00754A7E"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BA619D" w:rsidRPr="00754A7E" w:rsidRDefault="00BA619D" w:rsidP="00BA619D">
      <w:pPr>
        <w:pStyle w:val="a5"/>
        <w:numPr>
          <w:ilvl w:val="0"/>
          <w:numId w:val="6"/>
        </w:numPr>
        <w:ind w:left="709"/>
        <w:jc w:val="both"/>
      </w:pPr>
      <w:r w:rsidRPr="00754A7E">
        <w:t xml:space="preserve">Овладение базовыми предметными и </w:t>
      </w:r>
      <w:proofErr w:type="spellStart"/>
      <w:r w:rsidRPr="00754A7E">
        <w:t>межпредметными</w:t>
      </w:r>
      <w:proofErr w:type="spellEnd"/>
      <w:r w:rsidRPr="00754A7E">
        <w:t xml:space="preserve"> понятиями, отражающими существенные связи и отношения между объектами и процессами.</w:t>
      </w:r>
    </w:p>
    <w:p w:rsidR="00BA619D" w:rsidRPr="00754A7E" w:rsidRDefault="00BA619D" w:rsidP="00BA619D">
      <w:pPr>
        <w:ind w:firstLine="540"/>
        <w:jc w:val="both"/>
      </w:pPr>
    </w:p>
    <w:p w:rsidR="00BA619D" w:rsidRPr="00754A7E" w:rsidRDefault="00BA619D" w:rsidP="00BA619D">
      <w:pPr>
        <w:ind w:firstLine="540"/>
        <w:jc w:val="center"/>
      </w:pPr>
      <w:r w:rsidRPr="00754A7E">
        <w:rPr>
          <w:b/>
        </w:rPr>
        <w:t>Предметные результаты</w:t>
      </w:r>
      <w:r w:rsidRPr="00754A7E">
        <w:t xml:space="preserve"> </w:t>
      </w:r>
    </w:p>
    <w:p w:rsidR="00BA619D" w:rsidRPr="00754A7E" w:rsidRDefault="00BA619D" w:rsidP="00BA619D">
      <w:pPr>
        <w:pStyle w:val="a5"/>
        <w:numPr>
          <w:ilvl w:val="0"/>
          <w:numId w:val="7"/>
        </w:numPr>
        <w:jc w:val="both"/>
      </w:pPr>
      <w:r w:rsidRPr="00754A7E"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754A7E">
        <w:br/>
        <w:t>оценки их количественных и пространственных отношений.</w:t>
      </w:r>
    </w:p>
    <w:p w:rsidR="00BA619D" w:rsidRPr="00754A7E" w:rsidRDefault="00BA619D" w:rsidP="00BA619D">
      <w:pPr>
        <w:pStyle w:val="a5"/>
        <w:numPr>
          <w:ilvl w:val="0"/>
          <w:numId w:val="7"/>
        </w:numPr>
        <w:jc w:val="both"/>
      </w:pPr>
      <w:r w:rsidRPr="00754A7E">
        <w:t>Овладение основами логического и алгоритмического мышления,</w:t>
      </w:r>
      <w:r w:rsidRPr="00754A7E">
        <w:br/>
        <w:t>пространственного воображения и математической речи, основами счёта,</w:t>
      </w:r>
      <w:r w:rsidRPr="00412EBE">
        <w:rPr>
          <w:color w:val="FF0000"/>
        </w:rPr>
        <w:t xml:space="preserve"> </w:t>
      </w:r>
      <w:r w:rsidRPr="00754A7E">
        <w:t>измерения, прикидки результата</w:t>
      </w:r>
      <w:r w:rsidRPr="00412EBE">
        <w:rPr>
          <w:color w:val="FF0000"/>
        </w:rPr>
        <w:t xml:space="preserve"> </w:t>
      </w:r>
      <w:r w:rsidRPr="00754A7E">
        <w:t>и его оценки, наглядного представления данных в разной форме (таблицы, схемы, диаграммы),</w:t>
      </w:r>
      <w:r w:rsidRPr="00412EBE">
        <w:rPr>
          <w:color w:val="548DD4"/>
        </w:rPr>
        <w:t xml:space="preserve"> </w:t>
      </w:r>
      <w:r w:rsidRPr="00754A7E">
        <w:t>записи и выполнения алгоритмов.</w:t>
      </w:r>
    </w:p>
    <w:p w:rsidR="00BA619D" w:rsidRPr="00754A7E" w:rsidRDefault="00BA619D" w:rsidP="00BA619D">
      <w:pPr>
        <w:pStyle w:val="a5"/>
        <w:numPr>
          <w:ilvl w:val="0"/>
          <w:numId w:val="7"/>
        </w:numPr>
        <w:jc w:val="both"/>
      </w:pPr>
      <w:r w:rsidRPr="00754A7E"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BA619D" w:rsidRDefault="00BA619D" w:rsidP="00BA619D">
      <w:pPr>
        <w:pStyle w:val="a5"/>
        <w:numPr>
          <w:ilvl w:val="0"/>
          <w:numId w:val="7"/>
        </w:numPr>
        <w:jc w:val="both"/>
      </w:pPr>
      <w:r w:rsidRPr="00754A7E"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BA619D" w:rsidRDefault="00BA619D" w:rsidP="00BA619D">
      <w:pPr>
        <w:jc w:val="both"/>
      </w:pPr>
    </w:p>
    <w:p w:rsidR="00BA619D" w:rsidRPr="00A153ED" w:rsidRDefault="00BA619D" w:rsidP="00BA619D">
      <w:pPr>
        <w:jc w:val="both"/>
      </w:pPr>
      <w:r w:rsidRPr="00A153ED">
        <w:t>В результате изучения курса математики 5 класс учащиеся должны:</w:t>
      </w:r>
    </w:p>
    <w:p w:rsidR="00BA619D" w:rsidRPr="00A153ED" w:rsidRDefault="00BA619D" w:rsidP="00BA619D">
      <w:pPr>
        <w:spacing w:before="240"/>
        <w:ind w:firstLine="567"/>
        <w:jc w:val="both"/>
        <w:rPr>
          <w:b/>
        </w:rPr>
      </w:pPr>
      <w:r w:rsidRPr="00A153ED">
        <w:rPr>
          <w:b/>
        </w:rPr>
        <w:t>знать/понимать</w:t>
      </w:r>
    </w:p>
    <w:p w:rsidR="00BA619D" w:rsidRPr="00A153ED" w:rsidRDefault="00BA619D" w:rsidP="00BA619D">
      <w:pPr>
        <w:numPr>
          <w:ilvl w:val="0"/>
          <w:numId w:val="3"/>
        </w:numPr>
        <w:ind w:left="714" w:hanging="357"/>
        <w:jc w:val="both"/>
      </w:pPr>
      <w:r w:rsidRPr="00A153ED">
        <w:t>существо понятия алгоритма; примеры алгоритмов;</w:t>
      </w:r>
    </w:p>
    <w:p w:rsidR="00BA619D" w:rsidRPr="00A153ED" w:rsidRDefault="00BA619D" w:rsidP="00BA619D">
      <w:pPr>
        <w:numPr>
          <w:ilvl w:val="0"/>
          <w:numId w:val="3"/>
        </w:numPr>
        <w:ind w:left="714" w:hanging="357"/>
        <w:jc w:val="both"/>
      </w:pPr>
      <w:r w:rsidRPr="00A153ED"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BA619D" w:rsidRPr="00A153ED" w:rsidRDefault="00BA619D" w:rsidP="00BA619D">
      <w:pPr>
        <w:numPr>
          <w:ilvl w:val="0"/>
          <w:numId w:val="3"/>
        </w:numPr>
        <w:ind w:left="714" w:hanging="357"/>
        <w:jc w:val="both"/>
      </w:pPr>
      <w:r w:rsidRPr="00A153ED">
        <w:t>как потребности практики привели математическую науку к необходимости расширения понятия числа;</w:t>
      </w:r>
    </w:p>
    <w:p w:rsidR="00BA619D" w:rsidRPr="00A153ED" w:rsidRDefault="00BA619D" w:rsidP="00BA619D">
      <w:pPr>
        <w:spacing w:before="120"/>
        <w:ind w:firstLine="567"/>
        <w:jc w:val="both"/>
      </w:pPr>
      <w:r w:rsidRPr="00A153ED">
        <w:rPr>
          <w:b/>
          <w:bCs/>
        </w:rPr>
        <w:t>уметь</w:t>
      </w:r>
    </w:p>
    <w:p w:rsidR="00BA619D" w:rsidRPr="00A153ED" w:rsidRDefault="00BA619D" w:rsidP="00BA619D">
      <w:pPr>
        <w:numPr>
          <w:ilvl w:val="0"/>
          <w:numId w:val="3"/>
        </w:numPr>
        <w:ind w:left="714" w:hanging="357"/>
        <w:jc w:val="both"/>
      </w:pPr>
      <w:r w:rsidRPr="00A153ED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BA619D" w:rsidRPr="00A153ED" w:rsidRDefault="00BA619D" w:rsidP="00BA619D">
      <w:pPr>
        <w:numPr>
          <w:ilvl w:val="0"/>
          <w:numId w:val="3"/>
        </w:numPr>
        <w:ind w:left="714" w:hanging="357"/>
        <w:jc w:val="both"/>
      </w:pPr>
      <w:r w:rsidRPr="00A153ED"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</w:t>
      </w:r>
    </w:p>
    <w:p w:rsidR="00BA619D" w:rsidRPr="00A153ED" w:rsidRDefault="00BA619D" w:rsidP="00BA619D">
      <w:pPr>
        <w:numPr>
          <w:ilvl w:val="0"/>
          <w:numId w:val="3"/>
        </w:numPr>
        <w:ind w:left="714" w:hanging="357"/>
        <w:jc w:val="both"/>
      </w:pPr>
      <w:r w:rsidRPr="00A153ED">
        <w:t>выполнять арифметические действия с рациональными числами, находить значения числовых выражений;</w:t>
      </w:r>
    </w:p>
    <w:p w:rsidR="00BA619D" w:rsidRPr="00A153ED" w:rsidRDefault="00BA619D" w:rsidP="00BA619D">
      <w:pPr>
        <w:numPr>
          <w:ilvl w:val="0"/>
          <w:numId w:val="3"/>
        </w:numPr>
        <w:ind w:left="714" w:hanging="357"/>
        <w:jc w:val="both"/>
      </w:pPr>
      <w:r w:rsidRPr="00A153ED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BA619D" w:rsidRPr="00A153ED" w:rsidRDefault="00BA619D" w:rsidP="00BA619D">
      <w:pPr>
        <w:numPr>
          <w:ilvl w:val="0"/>
          <w:numId w:val="3"/>
        </w:numPr>
        <w:ind w:left="714" w:hanging="357"/>
        <w:jc w:val="both"/>
      </w:pPr>
      <w:r w:rsidRPr="00A153ED"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A153ED">
        <w:t>через</w:t>
      </w:r>
      <w:proofErr w:type="gramEnd"/>
      <w:r w:rsidRPr="00A153ED">
        <w:t xml:space="preserve"> более мелкие и наоборот;</w:t>
      </w:r>
    </w:p>
    <w:p w:rsidR="00BA619D" w:rsidRPr="00A153ED" w:rsidRDefault="00BA619D" w:rsidP="00BA619D">
      <w:pPr>
        <w:numPr>
          <w:ilvl w:val="0"/>
          <w:numId w:val="3"/>
        </w:numPr>
        <w:ind w:left="714" w:hanging="357"/>
        <w:jc w:val="both"/>
      </w:pPr>
      <w:r w:rsidRPr="00A153ED">
        <w:t>решать текстовые задачи, включая задачи, связанные дробями и процентами;</w:t>
      </w:r>
    </w:p>
    <w:p w:rsidR="00BA619D" w:rsidRPr="00A153ED" w:rsidRDefault="00BA619D" w:rsidP="00BA619D">
      <w:pPr>
        <w:ind w:left="357"/>
        <w:jc w:val="both"/>
        <w:rPr>
          <w:b/>
        </w:rPr>
      </w:pPr>
      <w:r w:rsidRPr="00A153ED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153ED">
        <w:rPr>
          <w:b/>
        </w:rPr>
        <w:t>для</w:t>
      </w:r>
      <w:proofErr w:type="gramEnd"/>
      <w:r w:rsidRPr="00A153ED">
        <w:rPr>
          <w:b/>
        </w:rPr>
        <w:t>:</w:t>
      </w:r>
    </w:p>
    <w:p w:rsidR="00BA619D" w:rsidRPr="00A153ED" w:rsidRDefault="00BA619D" w:rsidP="00BA619D">
      <w:pPr>
        <w:numPr>
          <w:ilvl w:val="0"/>
          <w:numId w:val="3"/>
        </w:numPr>
        <w:ind w:left="714" w:hanging="357"/>
        <w:jc w:val="both"/>
      </w:pPr>
      <w:r w:rsidRPr="00A153ED">
        <w:lastRenderedPageBreak/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BA619D" w:rsidRPr="00A153ED" w:rsidRDefault="00BA619D" w:rsidP="00BA619D">
      <w:pPr>
        <w:numPr>
          <w:ilvl w:val="0"/>
          <w:numId w:val="3"/>
        </w:numPr>
        <w:ind w:left="714" w:hanging="357"/>
        <w:jc w:val="both"/>
      </w:pPr>
      <w:r w:rsidRPr="00A153ED"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BA619D" w:rsidRDefault="00BA619D" w:rsidP="00BA619D">
      <w:pPr>
        <w:ind w:firstLine="540"/>
        <w:jc w:val="both"/>
        <w:rPr>
          <w:b/>
        </w:rPr>
      </w:pPr>
      <w:r w:rsidRPr="00A153ED"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BA619D" w:rsidRDefault="00BA619D" w:rsidP="00BA619D">
      <w:pPr>
        <w:ind w:firstLine="540"/>
        <w:jc w:val="both"/>
        <w:rPr>
          <w:b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Default="00BA619D" w:rsidP="00BA619D">
      <w:pPr>
        <w:jc w:val="center"/>
        <w:rPr>
          <w:b/>
          <w:sz w:val="28"/>
          <w:szCs w:val="28"/>
          <w:u w:val="single"/>
        </w:rPr>
      </w:pPr>
    </w:p>
    <w:p w:rsidR="00BA619D" w:rsidRPr="007228BE" w:rsidRDefault="00BA619D" w:rsidP="00BA619D">
      <w:pPr>
        <w:jc w:val="center"/>
        <w:rPr>
          <w:b/>
          <w:sz w:val="28"/>
          <w:szCs w:val="28"/>
          <w:u w:val="single"/>
        </w:rPr>
      </w:pPr>
      <w:r w:rsidRPr="007228BE">
        <w:rPr>
          <w:b/>
          <w:sz w:val="28"/>
          <w:szCs w:val="28"/>
          <w:u w:val="single"/>
        </w:rPr>
        <w:t xml:space="preserve"> Критерии и нормы оценки знаний, умений и </w:t>
      </w:r>
      <w:proofErr w:type="gramStart"/>
      <w:r w:rsidRPr="007228BE">
        <w:rPr>
          <w:b/>
          <w:sz w:val="28"/>
          <w:szCs w:val="28"/>
          <w:u w:val="single"/>
        </w:rPr>
        <w:t>навыков</w:t>
      </w:r>
      <w:proofErr w:type="gramEnd"/>
      <w:r w:rsidRPr="007228BE">
        <w:rPr>
          <w:b/>
          <w:sz w:val="28"/>
          <w:szCs w:val="28"/>
          <w:u w:val="single"/>
        </w:rPr>
        <w:t xml:space="preserve"> обучающихся по математике.</w:t>
      </w:r>
    </w:p>
    <w:p w:rsidR="00BA619D" w:rsidRDefault="00BA619D" w:rsidP="00BA619D">
      <w:pPr>
        <w:jc w:val="both"/>
      </w:pPr>
      <w:r>
        <w:t>1.</w:t>
      </w:r>
      <w:r>
        <w:tab/>
        <w:t>Оценка письменных контрольных работ обучающихся по математике.</w:t>
      </w:r>
    </w:p>
    <w:p w:rsidR="00BA619D" w:rsidRDefault="00BA619D" w:rsidP="00BA619D">
      <w:pPr>
        <w:jc w:val="both"/>
      </w:pPr>
      <w:r>
        <w:t>•</w:t>
      </w:r>
      <w:r>
        <w:tab/>
        <w:t xml:space="preserve">Ответ оценивается отметкой «5», если: </w:t>
      </w:r>
    </w:p>
    <w:p w:rsidR="00BA619D" w:rsidRDefault="00BA619D" w:rsidP="00BA619D">
      <w:pPr>
        <w:jc w:val="both"/>
      </w:pPr>
      <w:r>
        <w:t>•</w:t>
      </w:r>
      <w:r>
        <w:tab/>
        <w:t>работа выполнена полностью;</w:t>
      </w:r>
    </w:p>
    <w:p w:rsidR="00BA619D" w:rsidRDefault="00BA619D" w:rsidP="00BA619D">
      <w:pPr>
        <w:jc w:val="both"/>
      </w:pPr>
      <w:r>
        <w:t>•</w:t>
      </w:r>
      <w:r>
        <w:tab/>
        <w:t xml:space="preserve">в </w:t>
      </w:r>
      <w:proofErr w:type="gramStart"/>
      <w:r>
        <w:t>логических рассуждениях</w:t>
      </w:r>
      <w:proofErr w:type="gramEnd"/>
      <w:r>
        <w:t xml:space="preserve"> и обосновании решения нет пробелов и ошибок;</w:t>
      </w:r>
    </w:p>
    <w:p w:rsidR="00BA619D" w:rsidRDefault="00BA619D" w:rsidP="00BA619D">
      <w:pPr>
        <w:jc w:val="both"/>
      </w:pPr>
      <w:r>
        <w:t>•</w:t>
      </w:r>
      <w:r>
        <w:tab/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A619D" w:rsidRDefault="00BA619D" w:rsidP="00BA619D">
      <w:pPr>
        <w:jc w:val="both"/>
      </w:pPr>
      <w:r>
        <w:t>•</w:t>
      </w:r>
      <w:r>
        <w:tab/>
        <w:t>Отметка «4» ставится в следующих случаях:</w:t>
      </w:r>
    </w:p>
    <w:p w:rsidR="00BA619D" w:rsidRDefault="00BA619D" w:rsidP="00BA619D">
      <w:pPr>
        <w:jc w:val="both"/>
      </w:pPr>
      <w:r>
        <w:t>•</w:t>
      </w:r>
      <w:r>
        <w:tab/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A619D" w:rsidRDefault="00BA619D" w:rsidP="00BA619D">
      <w:pPr>
        <w:jc w:val="both"/>
      </w:pPr>
      <w:r>
        <w:t>•</w:t>
      </w:r>
      <w:r>
        <w:tab/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BA619D" w:rsidRDefault="00BA619D" w:rsidP="00BA619D">
      <w:pPr>
        <w:jc w:val="both"/>
      </w:pPr>
      <w:r>
        <w:t>•</w:t>
      </w:r>
      <w:r>
        <w:tab/>
        <w:t>Отметка «3» ставится, если:</w:t>
      </w:r>
    </w:p>
    <w:p w:rsidR="00BA619D" w:rsidRDefault="00BA619D" w:rsidP="00BA619D">
      <w:pPr>
        <w:jc w:val="both"/>
      </w:pPr>
      <w:r>
        <w:t>•</w:t>
      </w:r>
      <w:r>
        <w:tab/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>
        <w:t>обучающийся</w:t>
      </w:r>
      <w:proofErr w:type="gramEnd"/>
      <w:r>
        <w:t xml:space="preserve"> обладает обязательными умениями по проверяемой теме.</w:t>
      </w:r>
    </w:p>
    <w:p w:rsidR="00BA619D" w:rsidRDefault="00BA619D" w:rsidP="00BA619D">
      <w:pPr>
        <w:jc w:val="both"/>
      </w:pPr>
      <w:r>
        <w:t>•</w:t>
      </w:r>
      <w:r>
        <w:tab/>
        <w:t>Отметка «2» ставится, если:</w:t>
      </w:r>
    </w:p>
    <w:p w:rsidR="00BA619D" w:rsidRDefault="00BA619D" w:rsidP="00BA619D">
      <w:pPr>
        <w:jc w:val="both"/>
      </w:pPr>
      <w:r>
        <w:t>•</w:t>
      </w:r>
      <w:r>
        <w:tab/>
        <w:t xml:space="preserve">допущены существенные ошибки, показавшие, что </w:t>
      </w:r>
      <w:proofErr w:type="gramStart"/>
      <w:r>
        <w:t>обучающийся</w:t>
      </w:r>
      <w:proofErr w:type="gramEnd"/>
      <w:r>
        <w:t xml:space="preserve"> не обладает обязательными умениями по данной теме в полной мере. </w:t>
      </w:r>
    </w:p>
    <w:p w:rsidR="00BA619D" w:rsidRDefault="00BA619D" w:rsidP="00BA619D">
      <w:pPr>
        <w:jc w:val="both"/>
      </w:pPr>
      <w:r>
        <w:t xml:space="preserve"> </w:t>
      </w:r>
    </w:p>
    <w:p w:rsidR="00BA619D" w:rsidRDefault="00BA619D" w:rsidP="00BA619D">
      <w:pPr>
        <w:jc w:val="both"/>
      </w:pPr>
      <w:r>
        <w:t>2.       Оценка устных ответов обучающихся по математике</w:t>
      </w:r>
    </w:p>
    <w:p w:rsidR="00BA619D" w:rsidRDefault="00BA619D" w:rsidP="00BA619D">
      <w:pPr>
        <w:jc w:val="both"/>
      </w:pPr>
      <w:r>
        <w:t>•</w:t>
      </w:r>
      <w:r>
        <w:tab/>
        <w:t xml:space="preserve">Ответ оценивается отметкой «5», если ученик: </w:t>
      </w:r>
    </w:p>
    <w:p w:rsidR="00BA619D" w:rsidRDefault="00BA619D" w:rsidP="00BA619D">
      <w:pPr>
        <w:jc w:val="both"/>
      </w:pPr>
      <w:r>
        <w:t>•</w:t>
      </w:r>
      <w:r>
        <w:tab/>
        <w:t>полно раскрыл содержание материала в объеме, предусмотренном программой и учебником;</w:t>
      </w:r>
    </w:p>
    <w:p w:rsidR="00BA619D" w:rsidRDefault="00BA619D" w:rsidP="00BA619D">
      <w:pPr>
        <w:jc w:val="both"/>
      </w:pPr>
      <w:r>
        <w:t>•</w:t>
      </w:r>
      <w:r>
        <w:tab/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BA619D" w:rsidRDefault="00BA619D" w:rsidP="00BA619D">
      <w:pPr>
        <w:jc w:val="both"/>
      </w:pPr>
      <w:r>
        <w:t>•</w:t>
      </w:r>
      <w:r>
        <w:tab/>
        <w:t>правильно выполнил рисунки, чертежи, графики, сопутствующие ответу;</w:t>
      </w:r>
    </w:p>
    <w:p w:rsidR="00BA619D" w:rsidRDefault="00BA619D" w:rsidP="00BA619D">
      <w:pPr>
        <w:jc w:val="both"/>
      </w:pPr>
      <w:r>
        <w:t>•</w:t>
      </w:r>
      <w:r>
        <w:tab/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BA619D" w:rsidRDefault="00BA619D" w:rsidP="00BA619D">
      <w:pPr>
        <w:jc w:val="both"/>
      </w:pPr>
      <w:r>
        <w:lastRenderedPageBreak/>
        <w:t>•</w:t>
      </w:r>
      <w:r>
        <w:tab/>
        <w:t xml:space="preserve">продемонстрировал знание теории ранее изученных сопутствующих тем,  </w:t>
      </w:r>
      <w:proofErr w:type="spellStart"/>
      <w:r>
        <w:t>сформированность</w:t>
      </w:r>
      <w:proofErr w:type="spellEnd"/>
      <w:r>
        <w:t xml:space="preserve">  и устойчивость используемых при ответе умений и навыков;</w:t>
      </w:r>
    </w:p>
    <w:p w:rsidR="00BA619D" w:rsidRDefault="00BA619D" w:rsidP="00BA619D">
      <w:pPr>
        <w:jc w:val="both"/>
      </w:pPr>
      <w:r>
        <w:t>•</w:t>
      </w:r>
      <w:r>
        <w:tab/>
        <w:t>отвечал самостоятельно, без наводящих вопросов учителя;</w:t>
      </w:r>
    </w:p>
    <w:p w:rsidR="00BA619D" w:rsidRDefault="00BA619D" w:rsidP="00BA619D">
      <w:pPr>
        <w:jc w:val="both"/>
      </w:pPr>
      <w:r>
        <w:t>•</w:t>
      </w:r>
      <w:r>
        <w:tab/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BA619D" w:rsidRDefault="00BA619D" w:rsidP="00BA619D">
      <w:pPr>
        <w:jc w:val="both"/>
      </w:pPr>
      <w:r>
        <w:t>•</w:t>
      </w:r>
      <w:r>
        <w:tab/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BA619D" w:rsidRDefault="00BA619D" w:rsidP="00BA619D">
      <w:pPr>
        <w:jc w:val="both"/>
      </w:pPr>
      <w:r>
        <w:t>•</w:t>
      </w:r>
      <w:r>
        <w:tab/>
        <w:t>в изложении допущены небольшие пробелы, не исказившее математическое содержание ответа;</w:t>
      </w:r>
    </w:p>
    <w:p w:rsidR="00BA619D" w:rsidRDefault="00BA619D" w:rsidP="00BA619D">
      <w:pPr>
        <w:jc w:val="both"/>
      </w:pPr>
      <w:r>
        <w:t>•</w:t>
      </w:r>
      <w:r>
        <w:tab/>
        <w:t>допущены один – два недочета при освещении основного содержания ответа, исправленные после замечания учителя;</w:t>
      </w:r>
    </w:p>
    <w:p w:rsidR="00BA619D" w:rsidRDefault="00BA619D" w:rsidP="00BA619D">
      <w:pPr>
        <w:jc w:val="both"/>
      </w:pPr>
      <w:r>
        <w:t>•</w:t>
      </w:r>
      <w:r>
        <w:tab/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BA619D" w:rsidRDefault="00BA619D" w:rsidP="00BA619D">
      <w:pPr>
        <w:jc w:val="both"/>
      </w:pPr>
      <w:r>
        <w:t>•</w:t>
      </w:r>
      <w:r>
        <w:tab/>
        <w:t>Отметка «3» ставится в следующих случаях:</w:t>
      </w:r>
    </w:p>
    <w:p w:rsidR="00BA619D" w:rsidRDefault="00BA619D" w:rsidP="00BA619D">
      <w:pPr>
        <w:jc w:val="both"/>
      </w:pPr>
      <w:r>
        <w:t>•</w:t>
      </w:r>
      <w:r>
        <w:tab/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>
        <w:t>обучающихся</w:t>
      </w:r>
      <w:proofErr w:type="gramEnd"/>
      <w:r>
        <w:t>» в настоящей программе по математике);</w:t>
      </w:r>
    </w:p>
    <w:p w:rsidR="00BA619D" w:rsidRDefault="00BA619D" w:rsidP="00BA619D">
      <w:pPr>
        <w:jc w:val="both"/>
      </w:pPr>
      <w:r>
        <w:t>•</w:t>
      </w:r>
      <w:r>
        <w:tab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BA619D" w:rsidRDefault="00BA619D" w:rsidP="00BA619D">
      <w:pPr>
        <w:jc w:val="both"/>
      </w:pPr>
      <w:r>
        <w:t>•</w:t>
      </w:r>
      <w:r>
        <w:tab/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A619D" w:rsidRDefault="00BA619D" w:rsidP="00BA619D">
      <w:pPr>
        <w:jc w:val="both"/>
      </w:pPr>
      <w:r>
        <w:t>•</w:t>
      </w:r>
      <w:r>
        <w:tab/>
        <w:t xml:space="preserve">при достаточном знании теоретического материала </w:t>
      </w:r>
      <w:proofErr w:type="gramStart"/>
      <w:r>
        <w:t>выявлена</w:t>
      </w:r>
      <w:proofErr w:type="gramEnd"/>
      <w:r>
        <w:t xml:space="preserve"> недостаточная </w:t>
      </w:r>
      <w:proofErr w:type="spellStart"/>
      <w:r>
        <w:t>сформированность</w:t>
      </w:r>
      <w:proofErr w:type="spellEnd"/>
      <w:r>
        <w:t xml:space="preserve"> основных умений и навыков.</w:t>
      </w:r>
    </w:p>
    <w:p w:rsidR="00BA619D" w:rsidRDefault="00BA619D" w:rsidP="00BA619D">
      <w:pPr>
        <w:jc w:val="both"/>
      </w:pPr>
      <w:r>
        <w:t>•</w:t>
      </w:r>
      <w:r>
        <w:tab/>
        <w:t>Отметка «2» ставится в следующих случаях:</w:t>
      </w:r>
    </w:p>
    <w:p w:rsidR="00BA619D" w:rsidRDefault="00BA619D" w:rsidP="00BA619D">
      <w:pPr>
        <w:jc w:val="both"/>
      </w:pPr>
      <w:r>
        <w:t>•</w:t>
      </w:r>
      <w:r>
        <w:tab/>
        <w:t>не раскрыто основное содержание учебного материала;</w:t>
      </w:r>
    </w:p>
    <w:p w:rsidR="00BA619D" w:rsidRDefault="00BA619D" w:rsidP="00BA619D">
      <w:pPr>
        <w:jc w:val="both"/>
      </w:pPr>
      <w:r>
        <w:t>•</w:t>
      </w:r>
      <w:r>
        <w:tab/>
        <w:t>обнаружено незнание учеником большей или наиболее важной части учебного материала;</w:t>
      </w:r>
    </w:p>
    <w:p w:rsidR="00BA619D" w:rsidRDefault="00BA619D" w:rsidP="00BA619D">
      <w:pPr>
        <w:jc w:val="both"/>
      </w:pPr>
      <w:r>
        <w:t>•</w:t>
      </w:r>
      <w:r>
        <w:tab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A619D" w:rsidRDefault="00BA619D" w:rsidP="00BA619D">
      <w:pPr>
        <w:jc w:val="both"/>
      </w:pPr>
    </w:p>
    <w:p w:rsidR="00BA619D" w:rsidRDefault="00BA619D" w:rsidP="00BA619D">
      <w:pPr>
        <w:jc w:val="both"/>
      </w:pPr>
      <w:r>
        <w:t>3.  Общая классификация ошибок.</w:t>
      </w:r>
    </w:p>
    <w:p w:rsidR="00BA619D" w:rsidRDefault="00BA619D" w:rsidP="00BA619D">
      <w:pPr>
        <w:jc w:val="both"/>
      </w:pPr>
      <w:r>
        <w:t>•</w:t>
      </w:r>
      <w:r>
        <w:tab/>
        <w:t>При оценке знаний, умений и навыков обучающихся следует учитывать все ошибки (грубые и негрубые) и недочёты.</w:t>
      </w:r>
    </w:p>
    <w:p w:rsidR="00BA619D" w:rsidRDefault="00BA619D" w:rsidP="00BA619D">
      <w:pPr>
        <w:jc w:val="both"/>
      </w:pPr>
      <w:r>
        <w:t>3.1. Грубыми считаются ошибки:</w:t>
      </w:r>
    </w:p>
    <w:p w:rsidR="00BA619D" w:rsidRDefault="00BA619D" w:rsidP="00BA619D">
      <w:pPr>
        <w:jc w:val="both"/>
      </w:pPr>
      <w:r>
        <w:t>•</w:t>
      </w:r>
      <w:r>
        <w:tab/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BA619D" w:rsidRDefault="00BA619D" w:rsidP="00BA619D">
      <w:pPr>
        <w:jc w:val="both"/>
      </w:pPr>
      <w:r>
        <w:t>•</w:t>
      </w:r>
      <w:r>
        <w:tab/>
        <w:t>незнание наименований единиц измерения;</w:t>
      </w:r>
    </w:p>
    <w:p w:rsidR="00BA619D" w:rsidRDefault="00BA619D" w:rsidP="00BA619D">
      <w:pPr>
        <w:jc w:val="both"/>
      </w:pPr>
      <w:r>
        <w:t>•</w:t>
      </w:r>
      <w:r>
        <w:tab/>
        <w:t>неумение выделить в ответе главное;</w:t>
      </w:r>
    </w:p>
    <w:p w:rsidR="00BA619D" w:rsidRDefault="00BA619D" w:rsidP="00BA619D">
      <w:pPr>
        <w:jc w:val="both"/>
      </w:pPr>
      <w:r>
        <w:t>•</w:t>
      </w:r>
      <w:r>
        <w:tab/>
        <w:t>неумение применять знания, алгоритмы для решения задач;</w:t>
      </w:r>
    </w:p>
    <w:p w:rsidR="00BA619D" w:rsidRDefault="00BA619D" w:rsidP="00BA619D">
      <w:pPr>
        <w:jc w:val="both"/>
      </w:pPr>
      <w:r>
        <w:t>•</w:t>
      </w:r>
      <w:r>
        <w:tab/>
        <w:t>неумение делать выводы и обобщения;</w:t>
      </w:r>
    </w:p>
    <w:p w:rsidR="00BA619D" w:rsidRDefault="00BA619D" w:rsidP="00BA619D">
      <w:pPr>
        <w:jc w:val="both"/>
      </w:pPr>
      <w:r>
        <w:t>•</w:t>
      </w:r>
      <w:r>
        <w:tab/>
        <w:t>неумение читать и строить графики;</w:t>
      </w:r>
    </w:p>
    <w:p w:rsidR="00BA619D" w:rsidRDefault="00BA619D" w:rsidP="00BA619D">
      <w:pPr>
        <w:jc w:val="both"/>
      </w:pPr>
      <w:r>
        <w:t>•</w:t>
      </w:r>
      <w:r>
        <w:tab/>
        <w:t>неумение пользоваться первоисточниками, учебником и справочниками;</w:t>
      </w:r>
    </w:p>
    <w:p w:rsidR="00BA619D" w:rsidRDefault="00BA619D" w:rsidP="00BA619D">
      <w:pPr>
        <w:jc w:val="both"/>
      </w:pPr>
      <w:r>
        <w:t>•</w:t>
      </w:r>
      <w:r>
        <w:tab/>
        <w:t>потеря корня или сохранение постороннего корня;</w:t>
      </w:r>
    </w:p>
    <w:p w:rsidR="00BA619D" w:rsidRDefault="00BA619D" w:rsidP="00BA619D">
      <w:pPr>
        <w:jc w:val="both"/>
      </w:pPr>
      <w:r>
        <w:t>•</w:t>
      </w:r>
      <w:r>
        <w:tab/>
        <w:t>отбрасывание без объяснений одного из них;</w:t>
      </w:r>
    </w:p>
    <w:p w:rsidR="00BA619D" w:rsidRDefault="00BA619D" w:rsidP="00BA619D">
      <w:pPr>
        <w:jc w:val="both"/>
      </w:pPr>
      <w:r>
        <w:t>•</w:t>
      </w:r>
      <w:r>
        <w:tab/>
        <w:t>равнозначные им ошибки;</w:t>
      </w:r>
    </w:p>
    <w:p w:rsidR="00BA619D" w:rsidRDefault="00BA619D" w:rsidP="00BA619D">
      <w:pPr>
        <w:jc w:val="both"/>
      </w:pPr>
      <w:r>
        <w:t>•</w:t>
      </w:r>
      <w:r>
        <w:tab/>
        <w:t>вычислительные ошибки, если они не являются опиской;</w:t>
      </w:r>
    </w:p>
    <w:p w:rsidR="00BA619D" w:rsidRDefault="00BA619D" w:rsidP="00BA619D">
      <w:pPr>
        <w:jc w:val="both"/>
      </w:pPr>
      <w:r>
        <w:t>•</w:t>
      </w:r>
      <w:r>
        <w:tab/>
        <w:t>логические ошибки.</w:t>
      </w:r>
    </w:p>
    <w:p w:rsidR="00BA619D" w:rsidRDefault="00BA619D" w:rsidP="00BA619D">
      <w:pPr>
        <w:jc w:val="both"/>
      </w:pPr>
      <w:r>
        <w:lastRenderedPageBreak/>
        <w:t>3.2. К негрубым ошибкам следует отнести:</w:t>
      </w:r>
    </w:p>
    <w:p w:rsidR="00BA619D" w:rsidRDefault="00BA619D" w:rsidP="00BA619D">
      <w:pPr>
        <w:jc w:val="both"/>
      </w:pPr>
      <w:r>
        <w:t>•</w:t>
      </w:r>
      <w:r>
        <w:tab/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>
        <w:t>второстепенными</w:t>
      </w:r>
      <w:proofErr w:type="gramEnd"/>
      <w:r>
        <w:t>;</w:t>
      </w:r>
    </w:p>
    <w:p w:rsidR="00BA619D" w:rsidRDefault="00BA619D" w:rsidP="00BA619D">
      <w:pPr>
        <w:jc w:val="both"/>
      </w:pPr>
      <w:r>
        <w:t>•</w:t>
      </w:r>
      <w:r>
        <w:tab/>
        <w:t>неточность графика;</w:t>
      </w:r>
    </w:p>
    <w:p w:rsidR="00BA619D" w:rsidRDefault="00BA619D" w:rsidP="00BA619D">
      <w:pPr>
        <w:jc w:val="both"/>
      </w:pPr>
      <w:r>
        <w:t>•</w:t>
      </w:r>
      <w:r>
        <w:tab/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>
        <w:t>второстепенными</w:t>
      </w:r>
      <w:proofErr w:type="gramEnd"/>
      <w:r>
        <w:t>);</w:t>
      </w:r>
    </w:p>
    <w:p w:rsidR="00BA619D" w:rsidRDefault="00BA619D" w:rsidP="00BA619D">
      <w:pPr>
        <w:jc w:val="both"/>
      </w:pPr>
      <w:r>
        <w:t>•</w:t>
      </w:r>
      <w:r>
        <w:tab/>
        <w:t>нерациональные методы работы со справочной и другой литературой;</w:t>
      </w:r>
    </w:p>
    <w:p w:rsidR="00BA619D" w:rsidRDefault="00BA619D" w:rsidP="00BA619D">
      <w:pPr>
        <w:jc w:val="both"/>
      </w:pPr>
      <w:r>
        <w:t>•</w:t>
      </w:r>
      <w:r>
        <w:tab/>
        <w:t>неумение решать задачи, выполнять задания в общем виде.</w:t>
      </w:r>
    </w:p>
    <w:p w:rsidR="00BA619D" w:rsidRDefault="00BA619D" w:rsidP="00BA619D">
      <w:pPr>
        <w:jc w:val="both"/>
      </w:pPr>
      <w:r>
        <w:t>3.3. Недочетами являются:</w:t>
      </w:r>
    </w:p>
    <w:p w:rsidR="00BA619D" w:rsidRDefault="00BA619D" w:rsidP="00BA619D">
      <w:pPr>
        <w:jc w:val="both"/>
      </w:pPr>
      <w:r>
        <w:t>•</w:t>
      </w:r>
      <w:r>
        <w:tab/>
        <w:t>нерациональные приемы вычислений и преобразований;</w:t>
      </w:r>
    </w:p>
    <w:p w:rsidR="00BA619D" w:rsidRDefault="00BA619D" w:rsidP="00BA619D">
      <w:pPr>
        <w:jc w:val="both"/>
      </w:pPr>
      <w:r>
        <w:t>•</w:t>
      </w:r>
      <w:r>
        <w:tab/>
        <w:t>небрежное выполнение записей, чертежей, схем, графиков.</w:t>
      </w:r>
    </w:p>
    <w:p w:rsidR="00BA619D" w:rsidRDefault="00BA619D"/>
    <w:sectPr w:rsidR="00BA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5607B"/>
    <w:multiLevelType w:val="hybridMultilevel"/>
    <w:tmpl w:val="21C879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C4015FB"/>
    <w:multiLevelType w:val="hybridMultilevel"/>
    <w:tmpl w:val="FDA8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9B5008"/>
    <w:multiLevelType w:val="hybridMultilevel"/>
    <w:tmpl w:val="EE4A43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4F86689"/>
    <w:multiLevelType w:val="hybridMultilevel"/>
    <w:tmpl w:val="CB089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5B0F2B"/>
    <w:multiLevelType w:val="hybridMultilevel"/>
    <w:tmpl w:val="4D5C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E4A2764"/>
    <w:multiLevelType w:val="hybridMultilevel"/>
    <w:tmpl w:val="A35EDC98"/>
    <w:lvl w:ilvl="0" w:tplc="C794181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9D"/>
    <w:rsid w:val="00701610"/>
    <w:rsid w:val="00A76FF0"/>
    <w:rsid w:val="00A81231"/>
    <w:rsid w:val="00BA619D"/>
    <w:rsid w:val="00EE72F2"/>
    <w:rsid w:val="00F0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619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A619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BA61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6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61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76FF0"/>
  </w:style>
  <w:style w:type="numbering" w:customStyle="1" w:styleId="11">
    <w:name w:val="Нет списка11"/>
    <w:next w:val="a2"/>
    <w:uiPriority w:val="99"/>
    <w:semiHidden/>
    <w:unhideWhenUsed/>
    <w:rsid w:val="00A76FF0"/>
  </w:style>
  <w:style w:type="paragraph" w:customStyle="1" w:styleId="Style1">
    <w:name w:val="Style1"/>
    <w:basedOn w:val="a"/>
    <w:uiPriority w:val="99"/>
    <w:rsid w:val="00A76FF0"/>
    <w:pPr>
      <w:widowControl w:val="0"/>
      <w:autoSpaceDE w:val="0"/>
      <w:autoSpaceDN w:val="0"/>
      <w:adjustRightInd w:val="0"/>
      <w:spacing w:line="234" w:lineRule="exact"/>
      <w:ind w:firstLine="288"/>
      <w:jc w:val="both"/>
    </w:pPr>
  </w:style>
  <w:style w:type="character" w:customStyle="1" w:styleId="FontStyle11">
    <w:name w:val="Font Style11"/>
    <w:uiPriority w:val="99"/>
    <w:rsid w:val="00A76FF0"/>
    <w:rPr>
      <w:rFonts w:ascii="Times New Roman" w:hAnsi="Times New Roman" w:cs="Times New Roman"/>
      <w:sz w:val="32"/>
      <w:szCs w:val="32"/>
    </w:rPr>
  </w:style>
  <w:style w:type="character" w:customStyle="1" w:styleId="a8">
    <w:name w:val="Основной текст Знак"/>
    <w:link w:val="a9"/>
    <w:uiPriority w:val="99"/>
    <w:rsid w:val="00A76FF0"/>
    <w:rPr>
      <w:shd w:val="clear" w:color="auto" w:fill="FFFFFF"/>
    </w:rPr>
  </w:style>
  <w:style w:type="paragraph" w:styleId="a9">
    <w:name w:val="Body Text"/>
    <w:basedOn w:val="a"/>
    <w:link w:val="a8"/>
    <w:uiPriority w:val="99"/>
    <w:rsid w:val="00A76FF0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текст Знак1"/>
    <w:basedOn w:val="a0"/>
    <w:uiPriority w:val="99"/>
    <w:rsid w:val="00A76F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1"/>
    <w:rsid w:val="00A76FF0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A76FF0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uiPriority w:val="99"/>
    <w:rsid w:val="00A76FF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A76FF0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rsid w:val="00A76FF0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A76FF0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a">
    <w:name w:val="Основной текст + Полужирный"/>
    <w:uiPriority w:val="99"/>
    <w:rsid w:val="00A76FF0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(8)_"/>
    <w:link w:val="80"/>
    <w:uiPriority w:val="99"/>
    <w:rsid w:val="00A76FF0"/>
    <w:rPr>
      <w:shd w:val="clear" w:color="auto" w:fill="FFFFFF"/>
    </w:rPr>
  </w:style>
  <w:style w:type="character" w:customStyle="1" w:styleId="102">
    <w:name w:val="Заголовок №10 (2)_"/>
    <w:link w:val="1020"/>
    <w:uiPriority w:val="99"/>
    <w:rsid w:val="00A76FF0"/>
    <w:rPr>
      <w:b/>
      <w:bCs/>
      <w:i/>
      <w:iCs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A76FF0"/>
    <w:rPr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A76FF0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20">
    <w:name w:val="Заголовок №10 (2)"/>
    <w:basedOn w:val="a"/>
    <w:link w:val="102"/>
    <w:uiPriority w:val="99"/>
    <w:rsid w:val="00A76FF0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A76FF0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81">
    <w:name w:val="Основной текст (8) + Курсив"/>
    <w:uiPriority w:val="99"/>
    <w:rsid w:val="00A76FF0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A76FF0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A76FF0"/>
    <w:rPr>
      <w:b/>
      <w:bCs/>
      <w:smallCaps/>
      <w:sz w:val="21"/>
      <w:szCs w:val="21"/>
      <w:shd w:val="clear" w:color="auto" w:fill="FFFFFF"/>
    </w:rPr>
  </w:style>
  <w:style w:type="character" w:customStyle="1" w:styleId="ab">
    <w:name w:val="Колонтитул_"/>
    <w:basedOn w:val="a0"/>
    <w:link w:val="ac"/>
    <w:uiPriority w:val="99"/>
    <w:locked/>
    <w:rsid w:val="00A76FF0"/>
    <w:rPr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basedOn w:val="ab"/>
    <w:uiPriority w:val="99"/>
    <w:rsid w:val="00A76FF0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A76FF0"/>
    <w:rPr>
      <w:b/>
      <w:bCs/>
      <w:smallCaps w:val="0"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A76FF0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1">
    <w:name w:val="Заголовок №9_"/>
    <w:basedOn w:val="a0"/>
    <w:link w:val="92"/>
    <w:uiPriority w:val="99"/>
    <w:locked/>
    <w:rsid w:val="00A76FF0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76FF0"/>
    <w:pPr>
      <w:shd w:val="clear" w:color="auto" w:fill="FFFFFF"/>
      <w:spacing w:after="3780" w:line="240" w:lineRule="atLeast"/>
      <w:jc w:val="center"/>
    </w:pPr>
    <w:rPr>
      <w:rFonts w:asciiTheme="minorHAnsi" w:eastAsiaTheme="minorHAnsi" w:hAnsiTheme="minorHAnsi" w:cstheme="minorBidi"/>
      <w:b/>
      <w:bCs/>
      <w:smallCaps/>
      <w:sz w:val="21"/>
      <w:szCs w:val="21"/>
      <w:lang w:eastAsia="en-US"/>
    </w:rPr>
  </w:style>
  <w:style w:type="paragraph" w:customStyle="1" w:styleId="ac">
    <w:name w:val="Колонтитул"/>
    <w:basedOn w:val="a"/>
    <w:link w:val="ab"/>
    <w:uiPriority w:val="99"/>
    <w:rsid w:val="00A76FF0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2">
    <w:name w:val="Заголовок №9"/>
    <w:basedOn w:val="a"/>
    <w:link w:val="91"/>
    <w:uiPriority w:val="99"/>
    <w:rsid w:val="00A76FF0"/>
    <w:pPr>
      <w:shd w:val="clear" w:color="auto" w:fill="FFFFFF"/>
      <w:spacing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10">
    <w:name w:val="Основной текст (11)_"/>
    <w:basedOn w:val="a0"/>
    <w:link w:val="111"/>
    <w:uiPriority w:val="99"/>
    <w:rsid w:val="00A76FF0"/>
    <w:rPr>
      <w:b/>
      <w:sz w:val="15"/>
      <w:szCs w:val="15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A76FF0"/>
    <w:rPr>
      <w:b/>
      <w:sz w:val="20"/>
      <w:szCs w:val="20"/>
      <w:shd w:val="clear" w:color="auto" w:fill="FFFFFF"/>
    </w:rPr>
  </w:style>
  <w:style w:type="character" w:customStyle="1" w:styleId="52">
    <w:name w:val="Основной текст + Курсив52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0"/>
    <w:uiPriority w:val="99"/>
    <w:rsid w:val="00A76FF0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2">
    <w:name w:val="Основной текст (12)_"/>
    <w:basedOn w:val="a0"/>
    <w:link w:val="120"/>
    <w:uiPriority w:val="99"/>
    <w:rsid w:val="00A76FF0"/>
    <w:rPr>
      <w:i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A76F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15"/>
      <w:szCs w:val="15"/>
      <w:lang w:eastAsia="en-US"/>
    </w:rPr>
  </w:style>
  <w:style w:type="paragraph" w:customStyle="1" w:styleId="101">
    <w:name w:val="Основной текст (10)1"/>
    <w:basedOn w:val="a"/>
    <w:link w:val="100"/>
    <w:uiPriority w:val="99"/>
    <w:rsid w:val="00A76F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A76FF0"/>
    <w:pPr>
      <w:shd w:val="clear" w:color="auto" w:fill="FFFFFF"/>
      <w:spacing w:line="249" w:lineRule="exact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table" w:styleId="ad">
    <w:name w:val="Table Grid"/>
    <w:basedOn w:val="a1"/>
    <w:uiPriority w:val="59"/>
    <w:rsid w:val="00A76FF0"/>
    <w:pPr>
      <w:spacing w:after="0" w:line="240" w:lineRule="auto"/>
    </w:pPr>
    <w:rPr>
      <w:bCs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(13)_"/>
    <w:basedOn w:val="a0"/>
    <w:link w:val="130"/>
    <w:uiPriority w:val="99"/>
    <w:rsid w:val="00A76FF0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A76F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mallCaps/>
      <w:sz w:val="19"/>
      <w:szCs w:val="19"/>
      <w:lang w:eastAsia="en-US"/>
    </w:rPr>
  </w:style>
  <w:style w:type="character" w:customStyle="1" w:styleId="142">
    <w:name w:val="Основной текст (14) + Полужирный"/>
    <w:aliases w:val="Не курсив"/>
    <w:basedOn w:val="14"/>
    <w:uiPriority w:val="99"/>
    <w:rsid w:val="00A76FF0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"/>
    <w:aliases w:val="Курсив20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A76FF0"/>
    <w:rPr>
      <w:sz w:val="15"/>
      <w:szCs w:val="15"/>
      <w:shd w:val="clear" w:color="auto" w:fill="FFFFFF"/>
    </w:rPr>
  </w:style>
  <w:style w:type="character" w:customStyle="1" w:styleId="1229">
    <w:name w:val="Основной текст (12) + Не курсив29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150">
    <w:name w:val="Основной текст (15)"/>
    <w:basedOn w:val="a"/>
    <w:link w:val="15"/>
    <w:uiPriority w:val="99"/>
    <w:rsid w:val="00A76F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500">
    <w:name w:val="Основной текст + Курсив50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3">
    <w:name w:val="Основной текст (14) + Не курсив"/>
    <w:basedOn w:val="14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A76FF0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A76FF0"/>
    <w:rPr>
      <w:b/>
      <w:spacing w:val="-10"/>
      <w:sz w:val="52"/>
      <w:szCs w:val="5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76FF0"/>
    <w:pPr>
      <w:shd w:val="clear" w:color="auto" w:fill="FFFFFF"/>
      <w:spacing w:before="1080" w:line="835" w:lineRule="exact"/>
      <w:jc w:val="right"/>
    </w:pPr>
    <w:rPr>
      <w:rFonts w:asciiTheme="minorHAnsi" w:eastAsiaTheme="minorHAnsi" w:hAnsiTheme="minorHAnsi" w:cstheme="minorBidi"/>
      <w:b/>
      <w:spacing w:val="-10"/>
      <w:sz w:val="52"/>
      <w:szCs w:val="52"/>
      <w:lang w:eastAsia="en-US"/>
    </w:rPr>
  </w:style>
  <w:style w:type="character" w:customStyle="1" w:styleId="40">
    <w:name w:val="Заголовок №4_"/>
    <w:basedOn w:val="a0"/>
    <w:link w:val="410"/>
    <w:uiPriority w:val="99"/>
    <w:rsid w:val="00A76FF0"/>
    <w:rPr>
      <w:b/>
      <w:spacing w:val="-20"/>
      <w:sz w:val="87"/>
      <w:szCs w:val="8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A76FF0"/>
    <w:pPr>
      <w:shd w:val="clear" w:color="auto" w:fill="FFFFFF"/>
      <w:spacing w:before="420" w:after="1080" w:line="240" w:lineRule="atLeast"/>
      <w:outlineLvl w:val="3"/>
    </w:pPr>
    <w:rPr>
      <w:rFonts w:asciiTheme="minorHAnsi" w:eastAsiaTheme="minorHAnsi" w:hAnsiTheme="minorHAnsi" w:cstheme="minorBidi"/>
      <w:b/>
      <w:spacing w:val="-20"/>
      <w:sz w:val="87"/>
      <w:szCs w:val="87"/>
      <w:lang w:eastAsia="en-US"/>
    </w:rPr>
  </w:style>
  <w:style w:type="character" w:customStyle="1" w:styleId="1227">
    <w:name w:val="Основной текст (12) + Не курсив27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A76FF0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44">
    <w:name w:val="Основной текст + Курсив44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A76FF0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0"/>
    <w:uiPriority w:val="99"/>
    <w:rsid w:val="00A76FF0"/>
    <w:rPr>
      <w:b/>
      <w:smallCaps/>
      <w:sz w:val="19"/>
      <w:szCs w:val="19"/>
      <w:shd w:val="clear" w:color="auto" w:fill="FFFFFF"/>
    </w:rPr>
  </w:style>
  <w:style w:type="character" w:customStyle="1" w:styleId="411">
    <w:name w:val="Основной текст + Курсив41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A76FF0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">
    <w:name w:val="Основной текст (3)_"/>
    <w:basedOn w:val="a0"/>
    <w:link w:val="32"/>
    <w:uiPriority w:val="99"/>
    <w:rsid w:val="00A76FF0"/>
    <w:rPr>
      <w:b/>
      <w:sz w:val="51"/>
      <w:szCs w:val="51"/>
      <w:shd w:val="clear" w:color="auto" w:fill="FFFFFF"/>
    </w:rPr>
  </w:style>
  <w:style w:type="paragraph" w:customStyle="1" w:styleId="32">
    <w:name w:val="Основной текст (3)"/>
    <w:basedOn w:val="a"/>
    <w:link w:val="30"/>
    <w:uiPriority w:val="99"/>
    <w:rsid w:val="00A76FF0"/>
    <w:pPr>
      <w:shd w:val="clear" w:color="auto" w:fill="FFFFFF"/>
      <w:spacing w:before="960" w:after="420" w:line="566" w:lineRule="exact"/>
      <w:jc w:val="center"/>
    </w:pPr>
    <w:rPr>
      <w:rFonts w:asciiTheme="minorHAnsi" w:eastAsiaTheme="minorHAnsi" w:hAnsiTheme="minorHAnsi" w:cstheme="minorBidi"/>
      <w:b/>
      <w:sz w:val="51"/>
      <w:szCs w:val="51"/>
      <w:lang w:eastAsia="en-US"/>
    </w:rPr>
  </w:style>
  <w:style w:type="character" w:customStyle="1" w:styleId="39">
    <w:name w:val="Основной текст + Курсив39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38">
    <w:name w:val="Основной текст + Курсив38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A76FF0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0"/>
    <w:uiPriority w:val="99"/>
    <w:rsid w:val="00A76FF0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4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0"/>
    <w:uiPriority w:val="99"/>
    <w:rsid w:val="00A76FF0"/>
    <w:rPr>
      <w:b/>
      <w:sz w:val="16"/>
      <w:szCs w:val="16"/>
      <w:shd w:val="clear" w:color="auto" w:fill="FFFFFF"/>
    </w:rPr>
  </w:style>
  <w:style w:type="character" w:customStyle="1" w:styleId="33">
    <w:name w:val="Основной текст + Курсив33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4a">
    <w:name w:val="Заголовок №4"/>
    <w:basedOn w:val="40"/>
    <w:uiPriority w:val="99"/>
    <w:rsid w:val="00A76FF0"/>
    <w:rPr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basedOn w:val="a0"/>
    <w:uiPriority w:val="99"/>
    <w:rsid w:val="00A76FF0"/>
    <w:rPr>
      <w:rFonts w:ascii="Times New Roman" w:hAnsi="Times New Roman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basedOn w:val="14"/>
    <w:uiPriority w:val="99"/>
    <w:rsid w:val="00A76FF0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A76FF0"/>
    <w:rPr>
      <w:b/>
      <w:sz w:val="43"/>
      <w:szCs w:val="4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76FF0"/>
    <w:pPr>
      <w:shd w:val="clear" w:color="auto" w:fill="FFFFFF"/>
      <w:spacing w:before="600" w:after="420" w:line="485" w:lineRule="exact"/>
      <w:jc w:val="center"/>
    </w:pPr>
    <w:rPr>
      <w:rFonts w:asciiTheme="minorHAnsi" w:eastAsiaTheme="minorHAnsi" w:hAnsiTheme="minorHAnsi" w:cstheme="minorBidi"/>
      <w:b/>
      <w:sz w:val="43"/>
      <w:szCs w:val="43"/>
      <w:lang w:eastAsia="en-US"/>
    </w:rPr>
  </w:style>
  <w:style w:type="character" w:customStyle="1" w:styleId="420">
    <w:name w:val="Основной текст (4)2"/>
    <w:basedOn w:val="4"/>
    <w:uiPriority w:val="99"/>
    <w:rsid w:val="00A76FF0"/>
    <w:rPr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basedOn w:val="a0"/>
    <w:uiPriority w:val="99"/>
    <w:rsid w:val="00A76FF0"/>
    <w:rPr>
      <w:rFonts w:ascii="Times New Roman" w:hAnsi="Times New Roman"/>
      <w:i/>
      <w:iCs/>
      <w:shd w:val="clear" w:color="auto" w:fill="FFFFFF"/>
    </w:rPr>
  </w:style>
  <w:style w:type="character" w:customStyle="1" w:styleId="83">
    <w:name w:val="Основной текст (8) + Курсив3"/>
    <w:basedOn w:val="a0"/>
    <w:uiPriority w:val="99"/>
    <w:rsid w:val="00A76FF0"/>
    <w:rPr>
      <w:rFonts w:ascii="Times New Roman" w:hAnsi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10"/>
    <w:uiPriority w:val="99"/>
    <w:rsid w:val="00A76FF0"/>
    <w:rPr>
      <w:rFonts w:ascii="Times New Roman" w:eastAsia="Times New Roman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basedOn w:val="a0"/>
    <w:uiPriority w:val="99"/>
    <w:rsid w:val="00A76FF0"/>
    <w:rPr>
      <w:rFonts w:ascii="Times New Roman" w:hAnsi="Times New Roman"/>
      <w:i/>
      <w:iCs/>
      <w:shd w:val="clear" w:color="auto" w:fill="FFFFFF"/>
    </w:rPr>
  </w:style>
  <w:style w:type="character" w:customStyle="1" w:styleId="320">
    <w:name w:val="Основной текст + Курсив32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431">
    <w:name w:val="Основной текст (14) + Не курсив3"/>
    <w:basedOn w:val="14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310">
    <w:name w:val="Основной текст + Курсив31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"/>
    <w:uiPriority w:val="99"/>
    <w:rsid w:val="00A76FF0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28">
    <w:name w:val="Основной текст + Курсив28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0"/>
    <w:uiPriority w:val="99"/>
    <w:rsid w:val="00A76FF0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0"/>
    <w:uiPriority w:val="99"/>
    <w:rsid w:val="00A76FF0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5">
    <w:name w:val="Основной текст + Курсив25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(18)_"/>
    <w:basedOn w:val="a0"/>
    <w:link w:val="180"/>
    <w:uiPriority w:val="99"/>
    <w:rsid w:val="00A76FF0"/>
    <w:rPr>
      <w:rFonts w:ascii="Constantia" w:hAnsi="Constantia" w:cs="Constantia"/>
      <w:noProof/>
      <w:shd w:val="clear" w:color="auto" w:fill="FFFFFF"/>
    </w:rPr>
  </w:style>
  <w:style w:type="character" w:customStyle="1" w:styleId="1213">
    <w:name w:val="Основной текст (12) + Не курсив13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A76FF0"/>
    <w:pPr>
      <w:shd w:val="clear" w:color="auto" w:fill="FFFFFF"/>
      <w:spacing w:before="600" w:line="240" w:lineRule="atLeast"/>
    </w:pPr>
    <w:rPr>
      <w:rFonts w:ascii="Constantia" w:eastAsiaTheme="minorHAnsi" w:hAnsi="Constantia" w:cs="Constantia"/>
      <w:noProof/>
      <w:sz w:val="22"/>
      <w:szCs w:val="22"/>
      <w:lang w:eastAsia="en-US"/>
    </w:rPr>
  </w:style>
  <w:style w:type="character" w:customStyle="1" w:styleId="1030">
    <w:name w:val="Основной текст (10) + Не полужирный3"/>
    <w:aliases w:val="Курсив6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0"/>
    <w:uiPriority w:val="99"/>
    <w:rsid w:val="00A76FF0"/>
    <w:rPr>
      <w:b/>
      <w:sz w:val="16"/>
      <w:szCs w:val="16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rsid w:val="00A76FF0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A76FF0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22">
    <w:name w:val="Основной текст + Курсив22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0"/>
    <w:uiPriority w:val="99"/>
    <w:rsid w:val="00A76FF0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0"/>
    <w:uiPriority w:val="99"/>
    <w:rsid w:val="00A76FF0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0"/>
    <w:uiPriority w:val="99"/>
    <w:rsid w:val="00A76FF0"/>
    <w:rPr>
      <w:rFonts w:ascii="Times New Roman" w:eastAsia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basedOn w:val="15"/>
    <w:uiPriority w:val="99"/>
    <w:rsid w:val="00A76FF0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">
    <w:name w:val="Основной текст + Курсив21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20">
    <w:name w:val="Основной текст + Курсив20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0"/>
    <w:uiPriority w:val="99"/>
    <w:rsid w:val="00A76FF0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0"/>
    <w:uiPriority w:val="99"/>
    <w:rsid w:val="00A76FF0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81">
    <w:name w:val="Основной текст + Курсив18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51">
    <w:name w:val="Основной текст + Курсив15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1">
    <w:name w:val="Основной текст + Курсив13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">
    <w:name w:val="Основной текст + Курсив12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12">
    <w:name w:val="Основной текст + Курсив11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0a">
    <w:name w:val="Основной текст + Курсив10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2">
    <w:name w:val="Основной текст + Курсив8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23">
    <w:name w:val="Основной текст (12) + Не курсив3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61">
    <w:name w:val="Основной текст + Курсив6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0"/>
    <w:uiPriority w:val="99"/>
    <w:rsid w:val="00A76FF0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basedOn w:val="14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3a">
    <w:name w:val="Основной текст + Курсив3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"/>
    <w:uiPriority w:val="99"/>
    <w:rsid w:val="00A76FF0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">
    <w:name w:val="Основной текст + Курсив2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A76FF0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A76FF0"/>
    <w:pPr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0"/>
      <w:szCs w:val="20"/>
      <w:lang w:eastAsia="en-US"/>
    </w:rPr>
  </w:style>
  <w:style w:type="character" w:customStyle="1" w:styleId="1a">
    <w:name w:val="Основной текст + Курсив1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basedOn w:val="14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311">
    <w:name w:val="Основной текст (3) + Не курсив1"/>
    <w:basedOn w:val="30"/>
    <w:uiPriority w:val="99"/>
    <w:rsid w:val="00A76FF0"/>
    <w:rPr>
      <w:rFonts w:ascii="Times New Roman" w:hAnsi="Times New Roman" w:cs="Times New Roman"/>
      <w:b/>
      <w:spacing w:val="0"/>
      <w:sz w:val="19"/>
      <w:szCs w:val="19"/>
      <w:shd w:val="clear" w:color="auto" w:fill="FFFFFF"/>
    </w:rPr>
  </w:style>
  <w:style w:type="paragraph" w:styleId="ae">
    <w:name w:val="No Spacing"/>
    <w:link w:val="af"/>
    <w:uiPriority w:val="1"/>
    <w:qFormat/>
    <w:rsid w:val="00A76FF0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210">
    <w:name w:val="Основной текст (21)_"/>
    <w:basedOn w:val="a0"/>
    <w:link w:val="211"/>
    <w:uiPriority w:val="99"/>
    <w:rsid w:val="00A76FF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A76FF0"/>
    <w:pPr>
      <w:shd w:val="clear" w:color="auto" w:fill="FFFFFF"/>
      <w:spacing w:line="370" w:lineRule="exact"/>
      <w:ind w:hanging="1820"/>
      <w:jc w:val="both"/>
    </w:pPr>
    <w:rPr>
      <w:rFonts w:eastAsiaTheme="minorHAnsi"/>
      <w:sz w:val="25"/>
      <w:szCs w:val="25"/>
      <w:lang w:eastAsia="en-US"/>
    </w:rPr>
  </w:style>
  <w:style w:type="character" w:customStyle="1" w:styleId="92pt">
    <w:name w:val="Заголовок №9 + Интервал 2 pt"/>
    <w:basedOn w:val="91"/>
    <w:uiPriority w:val="99"/>
    <w:rsid w:val="00A76FF0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0"/>
    <w:uiPriority w:val="99"/>
    <w:rsid w:val="00A76FF0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0"/>
    <w:uiPriority w:val="99"/>
    <w:rsid w:val="00A76FF0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0"/>
    <w:uiPriority w:val="99"/>
    <w:rsid w:val="00A76FF0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A76FF0"/>
    <w:rPr>
      <w:rFonts w:ascii="Times New Roman" w:hAnsi="Times New Roman" w:cs="Times New Roman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A76FF0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0"/>
    <w:uiPriority w:val="99"/>
    <w:rsid w:val="00A76FF0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0"/>
    <w:uiPriority w:val="99"/>
    <w:rsid w:val="00A76FF0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20">
    <w:name w:val="Основной текст (22)_"/>
    <w:basedOn w:val="a0"/>
    <w:link w:val="221"/>
    <w:uiPriority w:val="99"/>
    <w:rsid w:val="00A76FF0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A76FF0"/>
    <w:pPr>
      <w:shd w:val="clear" w:color="auto" w:fill="FFFFFF"/>
      <w:spacing w:after="60" w:line="388" w:lineRule="exact"/>
    </w:pPr>
    <w:rPr>
      <w:rFonts w:eastAsiaTheme="minorHAnsi"/>
      <w:sz w:val="22"/>
      <w:szCs w:val="22"/>
      <w:lang w:eastAsia="en-US"/>
    </w:rPr>
  </w:style>
  <w:style w:type="character" w:customStyle="1" w:styleId="22125pt">
    <w:name w:val="Основной текст (22) + 12.5 pt"/>
    <w:basedOn w:val="220"/>
    <w:uiPriority w:val="99"/>
    <w:rsid w:val="00A76FF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A76FF0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1pt12">
    <w:name w:val="Основной текст (21) + Интервал 1 pt12"/>
    <w:basedOn w:val="210"/>
    <w:uiPriority w:val="99"/>
    <w:rsid w:val="00A76FF0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A76FF0"/>
    <w:rPr>
      <w:rFonts w:ascii="Times New Roman" w:hAnsi="Times New Roman" w:cs="Times New Roman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A76FF0"/>
    <w:pPr>
      <w:shd w:val="clear" w:color="auto" w:fill="FFFFFF"/>
      <w:spacing w:line="384" w:lineRule="exact"/>
      <w:outlineLvl w:val="7"/>
    </w:pPr>
    <w:rPr>
      <w:rFonts w:eastAsiaTheme="minorHAnsi"/>
      <w:sz w:val="22"/>
      <w:szCs w:val="22"/>
      <w:lang w:eastAsia="en-US"/>
    </w:rPr>
  </w:style>
  <w:style w:type="character" w:customStyle="1" w:styleId="81pt3">
    <w:name w:val="Основной текст (8) + Интервал 1 pt3"/>
    <w:basedOn w:val="8"/>
    <w:uiPriority w:val="99"/>
    <w:rsid w:val="00A76FF0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A76FF0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af0">
    <w:name w:val="Оглавление_"/>
    <w:basedOn w:val="a0"/>
    <w:link w:val="1b"/>
    <w:uiPriority w:val="99"/>
    <w:locked/>
    <w:rsid w:val="00A76FF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b">
    <w:name w:val="Оглавление1"/>
    <w:basedOn w:val="a"/>
    <w:link w:val="af0"/>
    <w:uiPriority w:val="99"/>
    <w:rsid w:val="00A76FF0"/>
    <w:pPr>
      <w:shd w:val="clear" w:color="auto" w:fill="FFFFFF"/>
      <w:spacing w:before="180" w:after="18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211pt14">
    <w:name w:val="Основной текст (21) + Интервал 1 pt14"/>
    <w:basedOn w:val="210"/>
    <w:uiPriority w:val="99"/>
    <w:rsid w:val="00A76FF0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0"/>
    <w:uiPriority w:val="99"/>
    <w:rsid w:val="00A76FF0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locked/>
    <w:rsid w:val="00A76FF0"/>
    <w:rPr>
      <w:rFonts w:ascii="MS Mincho" w:eastAsia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A76FF0"/>
    <w:pPr>
      <w:shd w:val="clear" w:color="auto" w:fill="FFFFFF"/>
      <w:spacing w:before="120" w:line="240" w:lineRule="atLeast"/>
    </w:pPr>
    <w:rPr>
      <w:rFonts w:ascii="MS Mincho" w:eastAsia="MS Mincho" w:hAnsiTheme="minorHAnsi" w:cs="MS Mincho"/>
      <w:b/>
      <w:bCs/>
      <w:spacing w:val="-20"/>
      <w:sz w:val="26"/>
      <w:szCs w:val="26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A76FF0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A76FF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A76FF0"/>
  </w:style>
  <w:style w:type="paragraph" w:styleId="af3">
    <w:name w:val="footer"/>
    <w:basedOn w:val="a"/>
    <w:link w:val="af4"/>
    <w:uiPriority w:val="99"/>
    <w:unhideWhenUsed/>
    <w:rsid w:val="00A76FF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A76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619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A619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BA61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6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61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76FF0"/>
  </w:style>
  <w:style w:type="numbering" w:customStyle="1" w:styleId="11">
    <w:name w:val="Нет списка11"/>
    <w:next w:val="a2"/>
    <w:uiPriority w:val="99"/>
    <w:semiHidden/>
    <w:unhideWhenUsed/>
    <w:rsid w:val="00A76FF0"/>
  </w:style>
  <w:style w:type="paragraph" w:customStyle="1" w:styleId="Style1">
    <w:name w:val="Style1"/>
    <w:basedOn w:val="a"/>
    <w:uiPriority w:val="99"/>
    <w:rsid w:val="00A76FF0"/>
    <w:pPr>
      <w:widowControl w:val="0"/>
      <w:autoSpaceDE w:val="0"/>
      <w:autoSpaceDN w:val="0"/>
      <w:adjustRightInd w:val="0"/>
      <w:spacing w:line="234" w:lineRule="exact"/>
      <w:ind w:firstLine="288"/>
      <w:jc w:val="both"/>
    </w:pPr>
  </w:style>
  <w:style w:type="character" w:customStyle="1" w:styleId="FontStyle11">
    <w:name w:val="Font Style11"/>
    <w:uiPriority w:val="99"/>
    <w:rsid w:val="00A76FF0"/>
    <w:rPr>
      <w:rFonts w:ascii="Times New Roman" w:hAnsi="Times New Roman" w:cs="Times New Roman"/>
      <w:sz w:val="32"/>
      <w:szCs w:val="32"/>
    </w:rPr>
  </w:style>
  <w:style w:type="character" w:customStyle="1" w:styleId="a8">
    <w:name w:val="Основной текст Знак"/>
    <w:link w:val="a9"/>
    <w:uiPriority w:val="99"/>
    <w:rsid w:val="00A76FF0"/>
    <w:rPr>
      <w:shd w:val="clear" w:color="auto" w:fill="FFFFFF"/>
    </w:rPr>
  </w:style>
  <w:style w:type="paragraph" w:styleId="a9">
    <w:name w:val="Body Text"/>
    <w:basedOn w:val="a"/>
    <w:link w:val="a8"/>
    <w:uiPriority w:val="99"/>
    <w:rsid w:val="00A76FF0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текст Знак1"/>
    <w:basedOn w:val="a0"/>
    <w:uiPriority w:val="99"/>
    <w:rsid w:val="00A76F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1"/>
    <w:rsid w:val="00A76FF0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A76FF0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uiPriority w:val="99"/>
    <w:rsid w:val="00A76FF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A76FF0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rsid w:val="00A76FF0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A76FF0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a">
    <w:name w:val="Основной текст + Полужирный"/>
    <w:uiPriority w:val="99"/>
    <w:rsid w:val="00A76FF0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(8)_"/>
    <w:link w:val="80"/>
    <w:uiPriority w:val="99"/>
    <w:rsid w:val="00A76FF0"/>
    <w:rPr>
      <w:shd w:val="clear" w:color="auto" w:fill="FFFFFF"/>
    </w:rPr>
  </w:style>
  <w:style w:type="character" w:customStyle="1" w:styleId="102">
    <w:name w:val="Заголовок №10 (2)_"/>
    <w:link w:val="1020"/>
    <w:uiPriority w:val="99"/>
    <w:rsid w:val="00A76FF0"/>
    <w:rPr>
      <w:b/>
      <w:bCs/>
      <w:i/>
      <w:iCs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A76FF0"/>
    <w:rPr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A76FF0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20">
    <w:name w:val="Заголовок №10 (2)"/>
    <w:basedOn w:val="a"/>
    <w:link w:val="102"/>
    <w:uiPriority w:val="99"/>
    <w:rsid w:val="00A76FF0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A76FF0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81">
    <w:name w:val="Основной текст (8) + Курсив"/>
    <w:uiPriority w:val="99"/>
    <w:rsid w:val="00A76FF0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A76FF0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A76FF0"/>
    <w:rPr>
      <w:b/>
      <w:bCs/>
      <w:smallCaps/>
      <w:sz w:val="21"/>
      <w:szCs w:val="21"/>
      <w:shd w:val="clear" w:color="auto" w:fill="FFFFFF"/>
    </w:rPr>
  </w:style>
  <w:style w:type="character" w:customStyle="1" w:styleId="ab">
    <w:name w:val="Колонтитул_"/>
    <w:basedOn w:val="a0"/>
    <w:link w:val="ac"/>
    <w:uiPriority w:val="99"/>
    <w:locked/>
    <w:rsid w:val="00A76FF0"/>
    <w:rPr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basedOn w:val="ab"/>
    <w:uiPriority w:val="99"/>
    <w:rsid w:val="00A76FF0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A76FF0"/>
    <w:rPr>
      <w:b/>
      <w:bCs/>
      <w:smallCaps w:val="0"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A76FF0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1">
    <w:name w:val="Заголовок №9_"/>
    <w:basedOn w:val="a0"/>
    <w:link w:val="92"/>
    <w:uiPriority w:val="99"/>
    <w:locked/>
    <w:rsid w:val="00A76FF0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76FF0"/>
    <w:pPr>
      <w:shd w:val="clear" w:color="auto" w:fill="FFFFFF"/>
      <w:spacing w:after="3780" w:line="240" w:lineRule="atLeast"/>
      <w:jc w:val="center"/>
    </w:pPr>
    <w:rPr>
      <w:rFonts w:asciiTheme="minorHAnsi" w:eastAsiaTheme="minorHAnsi" w:hAnsiTheme="minorHAnsi" w:cstheme="minorBidi"/>
      <w:b/>
      <w:bCs/>
      <w:smallCaps/>
      <w:sz w:val="21"/>
      <w:szCs w:val="21"/>
      <w:lang w:eastAsia="en-US"/>
    </w:rPr>
  </w:style>
  <w:style w:type="paragraph" w:customStyle="1" w:styleId="ac">
    <w:name w:val="Колонтитул"/>
    <w:basedOn w:val="a"/>
    <w:link w:val="ab"/>
    <w:uiPriority w:val="99"/>
    <w:rsid w:val="00A76FF0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2">
    <w:name w:val="Заголовок №9"/>
    <w:basedOn w:val="a"/>
    <w:link w:val="91"/>
    <w:uiPriority w:val="99"/>
    <w:rsid w:val="00A76FF0"/>
    <w:pPr>
      <w:shd w:val="clear" w:color="auto" w:fill="FFFFFF"/>
      <w:spacing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10">
    <w:name w:val="Основной текст (11)_"/>
    <w:basedOn w:val="a0"/>
    <w:link w:val="111"/>
    <w:uiPriority w:val="99"/>
    <w:rsid w:val="00A76FF0"/>
    <w:rPr>
      <w:b/>
      <w:sz w:val="15"/>
      <w:szCs w:val="15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A76FF0"/>
    <w:rPr>
      <w:b/>
      <w:sz w:val="20"/>
      <w:szCs w:val="20"/>
      <w:shd w:val="clear" w:color="auto" w:fill="FFFFFF"/>
    </w:rPr>
  </w:style>
  <w:style w:type="character" w:customStyle="1" w:styleId="52">
    <w:name w:val="Основной текст + Курсив52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0"/>
    <w:uiPriority w:val="99"/>
    <w:rsid w:val="00A76FF0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2">
    <w:name w:val="Основной текст (12)_"/>
    <w:basedOn w:val="a0"/>
    <w:link w:val="120"/>
    <w:uiPriority w:val="99"/>
    <w:rsid w:val="00A76FF0"/>
    <w:rPr>
      <w:i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A76F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15"/>
      <w:szCs w:val="15"/>
      <w:lang w:eastAsia="en-US"/>
    </w:rPr>
  </w:style>
  <w:style w:type="paragraph" w:customStyle="1" w:styleId="101">
    <w:name w:val="Основной текст (10)1"/>
    <w:basedOn w:val="a"/>
    <w:link w:val="100"/>
    <w:uiPriority w:val="99"/>
    <w:rsid w:val="00A76F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A76FF0"/>
    <w:pPr>
      <w:shd w:val="clear" w:color="auto" w:fill="FFFFFF"/>
      <w:spacing w:line="249" w:lineRule="exact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table" w:styleId="ad">
    <w:name w:val="Table Grid"/>
    <w:basedOn w:val="a1"/>
    <w:uiPriority w:val="59"/>
    <w:rsid w:val="00A76FF0"/>
    <w:pPr>
      <w:spacing w:after="0" w:line="240" w:lineRule="auto"/>
    </w:pPr>
    <w:rPr>
      <w:bCs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(13)_"/>
    <w:basedOn w:val="a0"/>
    <w:link w:val="130"/>
    <w:uiPriority w:val="99"/>
    <w:rsid w:val="00A76FF0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A76F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mallCaps/>
      <w:sz w:val="19"/>
      <w:szCs w:val="19"/>
      <w:lang w:eastAsia="en-US"/>
    </w:rPr>
  </w:style>
  <w:style w:type="character" w:customStyle="1" w:styleId="142">
    <w:name w:val="Основной текст (14) + Полужирный"/>
    <w:aliases w:val="Не курсив"/>
    <w:basedOn w:val="14"/>
    <w:uiPriority w:val="99"/>
    <w:rsid w:val="00A76FF0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"/>
    <w:aliases w:val="Курсив20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A76FF0"/>
    <w:rPr>
      <w:sz w:val="15"/>
      <w:szCs w:val="15"/>
      <w:shd w:val="clear" w:color="auto" w:fill="FFFFFF"/>
    </w:rPr>
  </w:style>
  <w:style w:type="character" w:customStyle="1" w:styleId="1229">
    <w:name w:val="Основной текст (12) + Не курсив29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150">
    <w:name w:val="Основной текст (15)"/>
    <w:basedOn w:val="a"/>
    <w:link w:val="15"/>
    <w:uiPriority w:val="99"/>
    <w:rsid w:val="00A76F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500">
    <w:name w:val="Основной текст + Курсив50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3">
    <w:name w:val="Основной текст (14) + Не курсив"/>
    <w:basedOn w:val="14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A76FF0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A76FF0"/>
    <w:rPr>
      <w:b/>
      <w:spacing w:val="-10"/>
      <w:sz w:val="52"/>
      <w:szCs w:val="5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76FF0"/>
    <w:pPr>
      <w:shd w:val="clear" w:color="auto" w:fill="FFFFFF"/>
      <w:spacing w:before="1080" w:line="835" w:lineRule="exact"/>
      <w:jc w:val="right"/>
    </w:pPr>
    <w:rPr>
      <w:rFonts w:asciiTheme="minorHAnsi" w:eastAsiaTheme="minorHAnsi" w:hAnsiTheme="minorHAnsi" w:cstheme="minorBidi"/>
      <w:b/>
      <w:spacing w:val="-10"/>
      <w:sz w:val="52"/>
      <w:szCs w:val="52"/>
      <w:lang w:eastAsia="en-US"/>
    </w:rPr>
  </w:style>
  <w:style w:type="character" w:customStyle="1" w:styleId="40">
    <w:name w:val="Заголовок №4_"/>
    <w:basedOn w:val="a0"/>
    <w:link w:val="410"/>
    <w:uiPriority w:val="99"/>
    <w:rsid w:val="00A76FF0"/>
    <w:rPr>
      <w:b/>
      <w:spacing w:val="-20"/>
      <w:sz w:val="87"/>
      <w:szCs w:val="8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A76FF0"/>
    <w:pPr>
      <w:shd w:val="clear" w:color="auto" w:fill="FFFFFF"/>
      <w:spacing w:before="420" w:after="1080" w:line="240" w:lineRule="atLeast"/>
      <w:outlineLvl w:val="3"/>
    </w:pPr>
    <w:rPr>
      <w:rFonts w:asciiTheme="minorHAnsi" w:eastAsiaTheme="minorHAnsi" w:hAnsiTheme="minorHAnsi" w:cstheme="minorBidi"/>
      <w:b/>
      <w:spacing w:val="-20"/>
      <w:sz w:val="87"/>
      <w:szCs w:val="87"/>
      <w:lang w:eastAsia="en-US"/>
    </w:rPr>
  </w:style>
  <w:style w:type="character" w:customStyle="1" w:styleId="1227">
    <w:name w:val="Основной текст (12) + Не курсив27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A76FF0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44">
    <w:name w:val="Основной текст + Курсив44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A76FF0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0"/>
    <w:uiPriority w:val="99"/>
    <w:rsid w:val="00A76FF0"/>
    <w:rPr>
      <w:b/>
      <w:smallCaps/>
      <w:sz w:val="19"/>
      <w:szCs w:val="19"/>
      <w:shd w:val="clear" w:color="auto" w:fill="FFFFFF"/>
    </w:rPr>
  </w:style>
  <w:style w:type="character" w:customStyle="1" w:styleId="411">
    <w:name w:val="Основной текст + Курсив41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A76FF0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">
    <w:name w:val="Основной текст (3)_"/>
    <w:basedOn w:val="a0"/>
    <w:link w:val="32"/>
    <w:uiPriority w:val="99"/>
    <w:rsid w:val="00A76FF0"/>
    <w:rPr>
      <w:b/>
      <w:sz w:val="51"/>
      <w:szCs w:val="51"/>
      <w:shd w:val="clear" w:color="auto" w:fill="FFFFFF"/>
    </w:rPr>
  </w:style>
  <w:style w:type="paragraph" w:customStyle="1" w:styleId="32">
    <w:name w:val="Основной текст (3)"/>
    <w:basedOn w:val="a"/>
    <w:link w:val="30"/>
    <w:uiPriority w:val="99"/>
    <w:rsid w:val="00A76FF0"/>
    <w:pPr>
      <w:shd w:val="clear" w:color="auto" w:fill="FFFFFF"/>
      <w:spacing w:before="960" w:after="420" w:line="566" w:lineRule="exact"/>
      <w:jc w:val="center"/>
    </w:pPr>
    <w:rPr>
      <w:rFonts w:asciiTheme="minorHAnsi" w:eastAsiaTheme="minorHAnsi" w:hAnsiTheme="minorHAnsi" w:cstheme="minorBidi"/>
      <w:b/>
      <w:sz w:val="51"/>
      <w:szCs w:val="51"/>
      <w:lang w:eastAsia="en-US"/>
    </w:rPr>
  </w:style>
  <w:style w:type="character" w:customStyle="1" w:styleId="39">
    <w:name w:val="Основной текст + Курсив39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38">
    <w:name w:val="Основной текст + Курсив38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A76FF0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0"/>
    <w:uiPriority w:val="99"/>
    <w:rsid w:val="00A76FF0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4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0"/>
    <w:uiPriority w:val="99"/>
    <w:rsid w:val="00A76FF0"/>
    <w:rPr>
      <w:b/>
      <w:sz w:val="16"/>
      <w:szCs w:val="16"/>
      <w:shd w:val="clear" w:color="auto" w:fill="FFFFFF"/>
    </w:rPr>
  </w:style>
  <w:style w:type="character" w:customStyle="1" w:styleId="33">
    <w:name w:val="Основной текст + Курсив33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4a">
    <w:name w:val="Заголовок №4"/>
    <w:basedOn w:val="40"/>
    <w:uiPriority w:val="99"/>
    <w:rsid w:val="00A76FF0"/>
    <w:rPr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basedOn w:val="a0"/>
    <w:uiPriority w:val="99"/>
    <w:rsid w:val="00A76FF0"/>
    <w:rPr>
      <w:rFonts w:ascii="Times New Roman" w:hAnsi="Times New Roman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basedOn w:val="14"/>
    <w:uiPriority w:val="99"/>
    <w:rsid w:val="00A76FF0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A76FF0"/>
    <w:rPr>
      <w:b/>
      <w:sz w:val="43"/>
      <w:szCs w:val="4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76FF0"/>
    <w:pPr>
      <w:shd w:val="clear" w:color="auto" w:fill="FFFFFF"/>
      <w:spacing w:before="600" w:after="420" w:line="485" w:lineRule="exact"/>
      <w:jc w:val="center"/>
    </w:pPr>
    <w:rPr>
      <w:rFonts w:asciiTheme="minorHAnsi" w:eastAsiaTheme="minorHAnsi" w:hAnsiTheme="minorHAnsi" w:cstheme="minorBidi"/>
      <w:b/>
      <w:sz w:val="43"/>
      <w:szCs w:val="43"/>
      <w:lang w:eastAsia="en-US"/>
    </w:rPr>
  </w:style>
  <w:style w:type="character" w:customStyle="1" w:styleId="420">
    <w:name w:val="Основной текст (4)2"/>
    <w:basedOn w:val="4"/>
    <w:uiPriority w:val="99"/>
    <w:rsid w:val="00A76FF0"/>
    <w:rPr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basedOn w:val="a0"/>
    <w:uiPriority w:val="99"/>
    <w:rsid w:val="00A76FF0"/>
    <w:rPr>
      <w:rFonts w:ascii="Times New Roman" w:hAnsi="Times New Roman"/>
      <w:i/>
      <w:iCs/>
      <w:shd w:val="clear" w:color="auto" w:fill="FFFFFF"/>
    </w:rPr>
  </w:style>
  <w:style w:type="character" w:customStyle="1" w:styleId="83">
    <w:name w:val="Основной текст (8) + Курсив3"/>
    <w:basedOn w:val="a0"/>
    <w:uiPriority w:val="99"/>
    <w:rsid w:val="00A76FF0"/>
    <w:rPr>
      <w:rFonts w:ascii="Times New Roman" w:hAnsi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10"/>
    <w:uiPriority w:val="99"/>
    <w:rsid w:val="00A76FF0"/>
    <w:rPr>
      <w:rFonts w:ascii="Times New Roman" w:eastAsia="Times New Roman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basedOn w:val="a0"/>
    <w:uiPriority w:val="99"/>
    <w:rsid w:val="00A76FF0"/>
    <w:rPr>
      <w:rFonts w:ascii="Times New Roman" w:hAnsi="Times New Roman"/>
      <w:i/>
      <w:iCs/>
      <w:shd w:val="clear" w:color="auto" w:fill="FFFFFF"/>
    </w:rPr>
  </w:style>
  <w:style w:type="character" w:customStyle="1" w:styleId="320">
    <w:name w:val="Основной текст + Курсив32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431">
    <w:name w:val="Основной текст (14) + Не курсив3"/>
    <w:basedOn w:val="14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310">
    <w:name w:val="Основной текст + Курсив31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"/>
    <w:uiPriority w:val="99"/>
    <w:rsid w:val="00A76FF0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28">
    <w:name w:val="Основной текст + Курсив28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0"/>
    <w:uiPriority w:val="99"/>
    <w:rsid w:val="00A76FF0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0"/>
    <w:uiPriority w:val="99"/>
    <w:rsid w:val="00A76FF0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5">
    <w:name w:val="Основной текст + Курсив25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(18)_"/>
    <w:basedOn w:val="a0"/>
    <w:link w:val="180"/>
    <w:uiPriority w:val="99"/>
    <w:rsid w:val="00A76FF0"/>
    <w:rPr>
      <w:rFonts w:ascii="Constantia" w:hAnsi="Constantia" w:cs="Constantia"/>
      <w:noProof/>
      <w:shd w:val="clear" w:color="auto" w:fill="FFFFFF"/>
    </w:rPr>
  </w:style>
  <w:style w:type="character" w:customStyle="1" w:styleId="1213">
    <w:name w:val="Основной текст (12) + Не курсив13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A76FF0"/>
    <w:pPr>
      <w:shd w:val="clear" w:color="auto" w:fill="FFFFFF"/>
      <w:spacing w:before="600" w:line="240" w:lineRule="atLeast"/>
    </w:pPr>
    <w:rPr>
      <w:rFonts w:ascii="Constantia" w:eastAsiaTheme="minorHAnsi" w:hAnsi="Constantia" w:cs="Constantia"/>
      <w:noProof/>
      <w:sz w:val="22"/>
      <w:szCs w:val="22"/>
      <w:lang w:eastAsia="en-US"/>
    </w:rPr>
  </w:style>
  <w:style w:type="character" w:customStyle="1" w:styleId="1030">
    <w:name w:val="Основной текст (10) + Не полужирный3"/>
    <w:aliases w:val="Курсив6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0"/>
    <w:uiPriority w:val="99"/>
    <w:rsid w:val="00A76FF0"/>
    <w:rPr>
      <w:b/>
      <w:sz w:val="16"/>
      <w:szCs w:val="16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rsid w:val="00A76FF0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A76FF0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22">
    <w:name w:val="Основной текст + Курсив22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0"/>
    <w:uiPriority w:val="99"/>
    <w:rsid w:val="00A76FF0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0"/>
    <w:uiPriority w:val="99"/>
    <w:rsid w:val="00A76FF0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0"/>
    <w:uiPriority w:val="99"/>
    <w:rsid w:val="00A76FF0"/>
    <w:rPr>
      <w:rFonts w:ascii="Times New Roman" w:eastAsia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basedOn w:val="15"/>
    <w:uiPriority w:val="99"/>
    <w:rsid w:val="00A76FF0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">
    <w:name w:val="Основной текст + Курсив21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20">
    <w:name w:val="Основной текст + Курсив20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0"/>
    <w:uiPriority w:val="99"/>
    <w:rsid w:val="00A76FF0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0"/>
    <w:uiPriority w:val="99"/>
    <w:rsid w:val="00A76FF0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81">
    <w:name w:val="Основной текст + Курсив18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51">
    <w:name w:val="Основной текст + Курсив15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1">
    <w:name w:val="Основной текст + Курсив13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">
    <w:name w:val="Основной текст + Курсив12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12">
    <w:name w:val="Основной текст + Курсив11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0a">
    <w:name w:val="Основной текст + Курсив10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2">
    <w:name w:val="Основной текст + Курсив8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23">
    <w:name w:val="Основной текст (12) + Не курсив3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61">
    <w:name w:val="Основной текст + Курсив6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0"/>
    <w:uiPriority w:val="99"/>
    <w:rsid w:val="00A76FF0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basedOn w:val="14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3a">
    <w:name w:val="Основной текст + Курсив3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0"/>
    <w:uiPriority w:val="99"/>
    <w:rsid w:val="00A76FF0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"/>
    <w:uiPriority w:val="99"/>
    <w:rsid w:val="00A76FF0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">
    <w:name w:val="Основной текст + Курсив2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basedOn w:val="12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A76FF0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A76FF0"/>
    <w:pPr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0"/>
      <w:szCs w:val="20"/>
      <w:lang w:eastAsia="en-US"/>
    </w:rPr>
  </w:style>
  <w:style w:type="character" w:customStyle="1" w:styleId="1a">
    <w:name w:val="Основной текст + Курсив1"/>
    <w:basedOn w:val="10"/>
    <w:uiPriority w:val="99"/>
    <w:rsid w:val="00A76F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basedOn w:val="14"/>
    <w:uiPriority w:val="99"/>
    <w:rsid w:val="00A76FF0"/>
    <w:rPr>
      <w:i w:val="0"/>
      <w:iCs w:val="0"/>
      <w:sz w:val="20"/>
      <w:szCs w:val="20"/>
      <w:shd w:val="clear" w:color="auto" w:fill="FFFFFF"/>
    </w:rPr>
  </w:style>
  <w:style w:type="character" w:customStyle="1" w:styleId="311">
    <w:name w:val="Основной текст (3) + Не курсив1"/>
    <w:basedOn w:val="30"/>
    <w:uiPriority w:val="99"/>
    <w:rsid w:val="00A76FF0"/>
    <w:rPr>
      <w:rFonts w:ascii="Times New Roman" w:hAnsi="Times New Roman" w:cs="Times New Roman"/>
      <w:b/>
      <w:spacing w:val="0"/>
      <w:sz w:val="19"/>
      <w:szCs w:val="19"/>
      <w:shd w:val="clear" w:color="auto" w:fill="FFFFFF"/>
    </w:rPr>
  </w:style>
  <w:style w:type="paragraph" w:styleId="ae">
    <w:name w:val="No Spacing"/>
    <w:link w:val="af"/>
    <w:uiPriority w:val="1"/>
    <w:qFormat/>
    <w:rsid w:val="00A76FF0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210">
    <w:name w:val="Основной текст (21)_"/>
    <w:basedOn w:val="a0"/>
    <w:link w:val="211"/>
    <w:uiPriority w:val="99"/>
    <w:rsid w:val="00A76FF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A76FF0"/>
    <w:pPr>
      <w:shd w:val="clear" w:color="auto" w:fill="FFFFFF"/>
      <w:spacing w:line="370" w:lineRule="exact"/>
      <w:ind w:hanging="1820"/>
      <w:jc w:val="both"/>
    </w:pPr>
    <w:rPr>
      <w:rFonts w:eastAsiaTheme="minorHAnsi"/>
      <w:sz w:val="25"/>
      <w:szCs w:val="25"/>
      <w:lang w:eastAsia="en-US"/>
    </w:rPr>
  </w:style>
  <w:style w:type="character" w:customStyle="1" w:styleId="92pt">
    <w:name w:val="Заголовок №9 + Интервал 2 pt"/>
    <w:basedOn w:val="91"/>
    <w:uiPriority w:val="99"/>
    <w:rsid w:val="00A76FF0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0"/>
    <w:uiPriority w:val="99"/>
    <w:rsid w:val="00A76FF0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0"/>
    <w:uiPriority w:val="99"/>
    <w:rsid w:val="00A76FF0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0"/>
    <w:uiPriority w:val="99"/>
    <w:rsid w:val="00A76FF0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A76FF0"/>
    <w:rPr>
      <w:rFonts w:ascii="Times New Roman" w:hAnsi="Times New Roman" w:cs="Times New Roman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A76FF0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0"/>
    <w:uiPriority w:val="99"/>
    <w:rsid w:val="00A76FF0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0"/>
    <w:uiPriority w:val="99"/>
    <w:rsid w:val="00A76FF0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20">
    <w:name w:val="Основной текст (22)_"/>
    <w:basedOn w:val="a0"/>
    <w:link w:val="221"/>
    <w:uiPriority w:val="99"/>
    <w:rsid w:val="00A76FF0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A76FF0"/>
    <w:pPr>
      <w:shd w:val="clear" w:color="auto" w:fill="FFFFFF"/>
      <w:spacing w:after="60" w:line="388" w:lineRule="exact"/>
    </w:pPr>
    <w:rPr>
      <w:rFonts w:eastAsiaTheme="minorHAnsi"/>
      <w:sz w:val="22"/>
      <w:szCs w:val="22"/>
      <w:lang w:eastAsia="en-US"/>
    </w:rPr>
  </w:style>
  <w:style w:type="character" w:customStyle="1" w:styleId="22125pt">
    <w:name w:val="Основной текст (22) + 12.5 pt"/>
    <w:basedOn w:val="220"/>
    <w:uiPriority w:val="99"/>
    <w:rsid w:val="00A76FF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A76FF0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1pt12">
    <w:name w:val="Основной текст (21) + Интервал 1 pt12"/>
    <w:basedOn w:val="210"/>
    <w:uiPriority w:val="99"/>
    <w:rsid w:val="00A76FF0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A76FF0"/>
    <w:rPr>
      <w:rFonts w:ascii="Times New Roman" w:hAnsi="Times New Roman" w:cs="Times New Roman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A76FF0"/>
    <w:pPr>
      <w:shd w:val="clear" w:color="auto" w:fill="FFFFFF"/>
      <w:spacing w:line="384" w:lineRule="exact"/>
      <w:outlineLvl w:val="7"/>
    </w:pPr>
    <w:rPr>
      <w:rFonts w:eastAsiaTheme="minorHAnsi"/>
      <w:sz w:val="22"/>
      <w:szCs w:val="22"/>
      <w:lang w:eastAsia="en-US"/>
    </w:rPr>
  </w:style>
  <w:style w:type="character" w:customStyle="1" w:styleId="81pt3">
    <w:name w:val="Основной текст (8) + Интервал 1 pt3"/>
    <w:basedOn w:val="8"/>
    <w:uiPriority w:val="99"/>
    <w:rsid w:val="00A76FF0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A76FF0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af0">
    <w:name w:val="Оглавление_"/>
    <w:basedOn w:val="a0"/>
    <w:link w:val="1b"/>
    <w:uiPriority w:val="99"/>
    <w:locked/>
    <w:rsid w:val="00A76FF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b">
    <w:name w:val="Оглавление1"/>
    <w:basedOn w:val="a"/>
    <w:link w:val="af0"/>
    <w:uiPriority w:val="99"/>
    <w:rsid w:val="00A76FF0"/>
    <w:pPr>
      <w:shd w:val="clear" w:color="auto" w:fill="FFFFFF"/>
      <w:spacing w:before="180" w:after="18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211pt14">
    <w:name w:val="Основной текст (21) + Интервал 1 pt14"/>
    <w:basedOn w:val="210"/>
    <w:uiPriority w:val="99"/>
    <w:rsid w:val="00A76FF0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0"/>
    <w:uiPriority w:val="99"/>
    <w:rsid w:val="00A76FF0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locked/>
    <w:rsid w:val="00A76FF0"/>
    <w:rPr>
      <w:rFonts w:ascii="MS Mincho" w:eastAsia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A76FF0"/>
    <w:pPr>
      <w:shd w:val="clear" w:color="auto" w:fill="FFFFFF"/>
      <w:spacing w:before="120" w:line="240" w:lineRule="atLeast"/>
    </w:pPr>
    <w:rPr>
      <w:rFonts w:ascii="MS Mincho" w:eastAsia="MS Mincho" w:hAnsiTheme="minorHAnsi" w:cs="MS Mincho"/>
      <w:b/>
      <w:bCs/>
      <w:spacing w:val="-20"/>
      <w:sz w:val="26"/>
      <w:szCs w:val="26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A76FF0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A76FF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A76FF0"/>
  </w:style>
  <w:style w:type="paragraph" w:styleId="af3">
    <w:name w:val="footer"/>
    <w:basedOn w:val="a"/>
    <w:link w:val="af4"/>
    <w:uiPriority w:val="99"/>
    <w:unhideWhenUsed/>
    <w:rsid w:val="00A76FF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A7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47</Pages>
  <Words>17573</Words>
  <Characters>100169</Characters>
  <Application>Microsoft Office Word</Application>
  <DocSecurity>0</DocSecurity>
  <Lines>834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6</cp:revision>
  <cp:lastPrinted>2014-10-08T09:35:00Z</cp:lastPrinted>
  <dcterms:created xsi:type="dcterms:W3CDTF">2014-09-25T11:06:00Z</dcterms:created>
  <dcterms:modified xsi:type="dcterms:W3CDTF">2015-03-23T10:22:00Z</dcterms:modified>
</cp:coreProperties>
</file>